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81A64" w14:textId="522EE796" w:rsidR="00BF2E4D" w:rsidRDefault="000D682E">
      <w:pPr>
        <w:rPr>
          <w:rFonts w:ascii="Times New Roman" w:hAnsi="Times New Roman" w:cs="Times New Roman"/>
          <w:b/>
          <w:bCs/>
          <w:u w:val="single"/>
        </w:rPr>
      </w:pPr>
      <w:r w:rsidRPr="000D682E">
        <w:rPr>
          <w:rFonts w:ascii="Times New Roman" w:hAnsi="Times New Roman" w:cs="Times New Roman"/>
          <w:b/>
          <w:bCs/>
          <w:u w:val="single"/>
        </w:rPr>
        <w:t xml:space="preserve">Episode 13: Baby Fever in </w:t>
      </w:r>
      <w:r w:rsidR="00DA2628">
        <w:rPr>
          <w:rFonts w:ascii="Times New Roman" w:hAnsi="Times New Roman" w:cs="Times New Roman"/>
          <w:b/>
          <w:bCs/>
          <w:u w:val="single"/>
        </w:rPr>
        <w:t xml:space="preserve">the </w:t>
      </w:r>
      <w:r w:rsidRPr="000D682E">
        <w:rPr>
          <w:rFonts w:ascii="Times New Roman" w:hAnsi="Times New Roman" w:cs="Times New Roman"/>
          <w:b/>
          <w:bCs/>
          <w:u w:val="single"/>
        </w:rPr>
        <w:t>NICU</w:t>
      </w:r>
    </w:p>
    <w:p w14:paraId="1C3C8CD6" w14:textId="59F3B6B9" w:rsidR="000D682E" w:rsidRDefault="000D682E">
      <w:pPr>
        <w:rPr>
          <w:rFonts w:ascii="Times New Roman" w:hAnsi="Times New Roman" w:cs="Times New Roman"/>
          <w:b/>
          <w:bCs/>
          <w:u w:val="single"/>
        </w:rPr>
      </w:pPr>
    </w:p>
    <w:p w14:paraId="75B5ADE5" w14:textId="6A77F903" w:rsidR="000D682E" w:rsidRDefault="000D682E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noProof/>
          <w:u w:val="single"/>
        </w:rPr>
        <w:drawing>
          <wp:inline distT="0" distB="0" distL="0" distR="0" wp14:anchorId="1CAFDEE7" wp14:editId="43BDFBF7">
            <wp:extent cx="5281301" cy="2973553"/>
            <wp:effectExtent l="0" t="0" r="1905" b="0"/>
            <wp:docPr id="3" name="Picture 3" descr="A person and person holding a baby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and person holding a baby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9728" cy="2989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8D078" w14:textId="5CE48FC1" w:rsidR="000D682E" w:rsidRDefault="000D682E" w:rsidP="000D682E">
      <w:pPr>
        <w:tabs>
          <w:tab w:val="left" w:pos="858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BB402" wp14:editId="4C015579">
                <wp:simplePos x="0" y="0"/>
                <wp:positionH relativeFrom="column">
                  <wp:posOffset>982475</wp:posOffset>
                </wp:positionH>
                <wp:positionV relativeFrom="paragraph">
                  <wp:posOffset>155575</wp:posOffset>
                </wp:positionV>
                <wp:extent cx="3136306" cy="786214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306" cy="7862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B1C5AF" w14:textId="77777777" w:rsidR="000D682E" w:rsidRPr="000D682E" w:rsidRDefault="000D682E" w:rsidP="000D682E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  <w:proofErr w:type="spellStart"/>
                            <w:r w:rsidRPr="000D682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Zuleyka</w:t>
                            </w:r>
                            <w:proofErr w:type="spellEnd"/>
                            <w:r w:rsidRPr="000D682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Rodriguez and Luis David Cepeda, holding their son, Abel David Cepeda who died at the age of only 6 days old because of the infection.</w:t>
                            </w:r>
                          </w:p>
                          <w:p w14:paraId="09B8F38D" w14:textId="77777777" w:rsidR="000D682E" w:rsidRDefault="000D68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BB40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7.35pt;margin-top:12.25pt;width:246.95pt;height:61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" filled="f" stroked="f" strokeweight=".5pt">
                <v:textbox>
                  <w:txbxContent>
                    <w:p w14:paraId="12B1C5AF" w14:textId="77777777" w:rsidR="000D682E" w:rsidRPr="000D682E" w:rsidRDefault="000D682E" w:rsidP="000D682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</w:pPr>
                      <w:proofErr w:type="spellStart"/>
                      <w:r w:rsidRPr="000D682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>Zuleyka</w:t>
                      </w:r>
                      <w:proofErr w:type="spellEnd"/>
                      <w:r w:rsidRPr="000D682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Rodriguez and Luis David Cepeda, holding their son, Abel David Cepeda who died at the age of only 6 days old because of the infection.</w:t>
                      </w:r>
                    </w:p>
                    <w:p w14:paraId="09B8F38D" w14:textId="77777777" w:rsidR="000D682E" w:rsidRDefault="000D682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ab/>
      </w:r>
    </w:p>
    <w:p w14:paraId="45AEF674" w14:textId="6A38E8EF" w:rsidR="000D682E" w:rsidRDefault="000D682E" w:rsidP="000D682E">
      <w:pPr>
        <w:tabs>
          <w:tab w:val="left" w:pos="8586"/>
        </w:tabs>
        <w:rPr>
          <w:rFonts w:ascii="Times New Roman" w:hAnsi="Times New Roman" w:cs="Times New Roman"/>
        </w:rPr>
      </w:pPr>
    </w:p>
    <w:p w14:paraId="244CFAD5" w14:textId="383F8755" w:rsidR="000D682E" w:rsidRPr="000D682E" w:rsidRDefault="000D682E" w:rsidP="000D682E">
      <w:pPr>
        <w:rPr>
          <w:rFonts w:ascii="Times New Roman" w:hAnsi="Times New Roman" w:cs="Times New Roman"/>
        </w:rPr>
      </w:pPr>
    </w:p>
    <w:p w14:paraId="7837AC6E" w14:textId="0ADEEF07" w:rsidR="000D682E" w:rsidRPr="000D682E" w:rsidRDefault="000D682E" w:rsidP="000D682E">
      <w:pPr>
        <w:rPr>
          <w:rFonts w:ascii="Times New Roman" w:hAnsi="Times New Roman" w:cs="Times New Roman"/>
        </w:rPr>
      </w:pPr>
    </w:p>
    <w:p w14:paraId="258484C9" w14:textId="67E6D10F" w:rsidR="000D682E" w:rsidRDefault="000D682E" w:rsidP="000D682E">
      <w:pPr>
        <w:rPr>
          <w:rFonts w:ascii="Times New Roman" w:hAnsi="Times New Roman" w:cs="Times New Roman"/>
        </w:rPr>
      </w:pPr>
    </w:p>
    <w:p w14:paraId="1CEF1593" w14:textId="087780AD" w:rsidR="000D682E" w:rsidRDefault="000D682E" w:rsidP="000D682E">
      <w:pPr>
        <w:tabs>
          <w:tab w:val="left" w:pos="732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B901468" w14:textId="116BD664" w:rsidR="000D682E" w:rsidRDefault="000D682E" w:rsidP="000D682E">
      <w:pPr>
        <w:tabs>
          <w:tab w:val="left" w:pos="7321"/>
        </w:tabs>
        <w:rPr>
          <w:rFonts w:ascii="Times New Roman" w:hAnsi="Times New Roman" w:cs="Times New Roman"/>
        </w:rPr>
      </w:pPr>
    </w:p>
    <w:p w14:paraId="381751D0" w14:textId="77777777" w:rsidR="000D682E" w:rsidRDefault="000D682E" w:rsidP="000D682E">
      <w:pPr>
        <w:tabs>
          <w:tab w:val="left" w:pos="732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60BF57AA" wp14:editId="3E622C81">
            <wp:simplePos x="914400" y="5494946"/>
            <wp:positionH relativeFrom="column">
              <wp:align>left</wp:align>
            </wp:positionH>
            <wp:positionV relativeFrom="paragraph">
              <wp:align>top</wp:align>
            </wp:positionV>
            <wp:extent cx="5409488" cy="2578176"/>
            <wp:effectExtent l="0" t="0" r="1270" b="0"/>
            <wp:wrapSquare wrapText="bothSides"/>
            <wp:docPr id="5" name="Picture 5" descr="A picture containing text, table, person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table, person, indoo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9488" cy="2578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5BD47A" w14:textId="77777777" w:rsidR="000D682E" w:rsidRPr="000D682E" w:rsidRDefault="000D682E" w:rsidP="000D682E">
      <w:pPr>
        <w:rPr>
          <w:rFonts w:ascii="Times New Roman" w:hAnsi="Times New Roman" w:cs="Times New Roman"/>
        </w:rPr>
      </w:pPr>
    </w:p>
    <w:p w14:paraId="37686E78" w14:textId="77777777" w:rsidR="000D682E" w:rsidRPr="000D682E" w:rsidRDefault="000D682E" w:rsidP="000D682E">
      <w:pPr>
        <w:rPr>
          <w:rFonts w:ascii="Times New Roman" w:hAnsi="Times New Roman" w:cs="Times New Roman"/>
        </w:rPr>
      </w:pPr>
    </w:p>
    <w:p w14:paraId="33F84072" w14:textId="77777777" w:rsidR="000D682E" w:rsidRPr="000D682E" w:rsidRDefault="000D682E" w:rsidP="000D682E">
      <w:pPr>
        <w:rPr>
          <w:rFonts w:ascii="Times New Roman" w:hAnsi="Times New Roman" w:cs="Times New Roman"/>
        </w:rPr>
      </w:pPr>
    </w:p>
    <w:p w14:paraId="3C8657AE" w14:textId="77777777" w:rsidR="000D682E" w:rsidRPr="000D682E" w:rsidRDefault="000D682E" w:rsidP="000D682E">
      <w:pPr>
        <w:rPr>
          <w:rFonts w:ascii="Times New Roman" w:hAnsi="Times New Roman" w:cs="Times New Roman"/>
        </w:rPr>
      </w:pPr>
    </w:p>
    <w:p w14:paraId="5D1EA07F" w14:textId="77777777" w:rsidR="000D682E" w:rsidRPr="000D682E" w:rsidRDefault="000D682E" w:rsidP="000D682E">
      <w:pPr>
        <w:rPr>
          <w:rFonts w:ascii="Times New Roman" w:hAnsi="Times New Roman" w:cs="Times New Roman"/>
        </w:rPr>
      </w:pPr>
    </w:p>
    <w:p w14:paraId="4AF3DE82" w14:textId="77777777" w:rsidR="000D682E" w:rsidRPr="000D682E" w:rsidRDefault="000D682E" w:rsidP="000D682E">
      <w:pPr>
        <w:rPr>
          <w:rFonts w:ascii="Times New Roman" w:hAnsi="Times New Roman" w:cs="Times New Roman"/>
        </w:rPr>
      </w:pPr>
    </w:p>
    <w:p w14:paraId="49DF806F" w14:textId="77777777" w:rsidR="000D682E" w:rsidRPr="000D682E" w:rsidRDefault="000D682E" w:rsidP="000D682E">
      <w:pPr>
        <w:rPr>
          <w:rFonts w:ascii="Times New Roman" w:hAnsi="Times New Roman" w:cs="Times New Roman"/>
        </w:rPr>
      </w:pPr>
    </w:p>
    <w:p w14:paraId="554F7E66" w14:textId="77777777" w:rsidR="000D682E" w:rsidRPr="000D682E" w:rsidRDefault="000D682E" w:rsidP="000D682E">
      <w:pPr>
        <w:rPr>
          <w:rFonts w:ascii="Times New Roman" w:hAnsi="Times New Roman" w:cs="Times New Roman"/>
        </w:rPr>
      </w:pPr>
    </w:p>
    <w:p w14:paraId="4DDAF6C3" w14:textId="77777777" w:rsidR="000D682E" w:rsidRPr="000D682E" w:rsidRDefault="000D682E" w:rsidP="000D682E">
      <w:pPr>
        <w:rPr>
          <w:rFonts w:ascii="Times New Roman" w:hAnsi="Times New Roman" w:cs="Times New Roman"/>
        </w:rPr>
      </w:pPr>
    </w:p>
    <w:p w14:paraId="09E6DD6C" w14:textId="77777777" w:rsidR="000D682E" w:rsidRPr="000D682E" w:rsidRDefault="000D682E" w:rsidP="000D682E">
      <w:pPr>
        <w:rPr>
          <w:rFonts w:ascii="Times New Roman" w:hAnsi="Times New Roman" w:cs="Times New Roman"/>
        </w:rPr>
      </w:pPr>
    </w:p>
    <w:p w14:paraId="5911B19D" w14:textId="77777777" w:rsidR="000D682E" w:rsidRPr="000D682E" w:rsidRDefault="000D682E" w:rsidP="000D682E">
      <w:pPr>
        <w:rPr>
          <w:rFonts w:ascii="Times New Roman" w:hAnsi="Times New Roman" w:cs="Times New Roman"/>
        </w:rPr>
      </w:pPr>
    </w:p>
    <w:p w14:paraId="6F358E01" w14:textId="77777777" w:rsidR="000D682E" w:rsidRPr="000D682E" w:rsidRDefault="000D682E" w:rsidP="000D682E">
      <w:pPr>
        <w:rPr>
          <w:rFonts w:ascii="Times New Roman" w:hAnsi="Times New Roman" w:cs="Times New Roman"/>
        </w:rPr>
      </w:pPr>
    </w:p>
    <w:p w14:paraId="2DFA293D" w14:textId="77777777" w:rsidR="000D682E" w:rsidRDefault="000D682E" w:rsidP="000D682E">
      <w:pPr>
        <w:tabs>
          <w:tab w:val="left" w:pos="7321"/>
        </w:tabs>
        <w:rPr>
          <w:rFonts w:ascii="Times New Roman" w:hAnsi="Times New Roman" w:cs="Times New Roman"/>
        </w:rPr>
      </w:pPr>
    </w:p>
    <w:p w14:paraId="1176C1D6" w14:textId="77777777" w:rsidR="000D682E" w:rsidRDefault="000D682E" w:rsidP="000D682E">
      <w:pPr>
        <w:tabs>
          <w:tab w:val="left" w:pos="7321"/>
        </w:tabs>
        <w:rPr>
          <w:rFonts w:ascii="Times New Roman" w:hAnsi="Times New Roman" w:cs="Times New Roman"/>
        </w:rPr>
      </w:pPr>
    </w:p>
    <w:p w14:paraId="710C7080" w14:textId="77201AE3" w:rsidR="000D682E" w:rsidRDefault="000D682E" w:rsidP="000D682E">
      <w:pPr>
        <w:tabs>
          <w:tab w:val="left" w:pos="732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7AC89B" wp14:editId="27B22354">
                <wp:simplePos x="0" y="0"/>
                <wp:positionH relativeFrom="column">
                  <wp:posOffset>1452221</wp:posOffset>
                </wp:positionH>
                <wp:positionV relativeFrom="paragraph">
                  <wp:posOffset>77470</wp:posOffset>
                </wp:positionV>
                <wp:extent cx="2572242" cy="948583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2242" cy="9485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263819" w14:textId="7A431748" w:rsidR="000D682E" w:rsidRPr="000D682E" w:rsidRDefault="000D682E" w:rsidP="000D682E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  <w:r w:rsidRPr="000D682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Geisinger officials, Dr. Mark Shelley (Left), Dr. Frank Maffei (Middle), and Dr. Rosemary Leeming (Right) in October press conference discussing the spread of </w:t>
                            </w:r>
                            <w:r w:rsidRPr="000D682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P. aeruginosa</w:t>
                            </w:r>
                            <w:r w:rsidRPr="000D682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0FB3C66" w14:textId="77777777" w:rsidR="000D682E" w:rsidRDefault="000D68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AC89B" id="Text Box 6" o:spid="_x0000_s1027" type="#_x0000_t202" style="position:absolute;margin-left:114.35pt;margin-top:6.1pt;width:202.55pt;height:74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" filled="f" stroked="f" strokeweight=".5pt">
                <v:textbox>
                  <w:txbxContent>
                    <w:p w14:paraId="69263819" w14:textId="7A431748" w:rsidR="000D682E" w:rsidRPr="000D682E" w:rsidRDefault="000D682E" w:rsidP="000D682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</w:pPr>
                      <w:r w:rsidRPr="000D682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Geisinger officials, Dr. Mark Shelley (Left), Dr. Frank Maffei (Middle), and Dr. Rosemary Leeming (Right) in October press conference discussing the spread of </w:t>
                      </w:r>
                      <w:r w:rsidRPr="000D682E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  <w:t>P. aeruginosa</w:t>
                      </w:r>
                      <w:r w:rsidRPr="000D682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14:paraId="00FB3C66" w14:textId="77777777" w:rsidR="000D682E" w:rsidRDefault="000D682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br w:type="textWrapping" w:clear="all"/>
      </w:r>
    </w:p>
    <w:p w14:paraId="25B47013" w14:textId="248571A1" w:rsidR="00170373" w:rsidRPr="00170373" w:rsidRDefault="00170373" w:rsidP="00170373">
      <w:pPr>
        <w:rPr>
          <w:rFonts w:ascii="Times New Roman" w:hAnsi="Times New Roman" w:cs="Times New Roman"/>
        </w:rPr>
      </w:pPr>
    </w:p>
    <w:p w14:paraId="2E64FCFD" w14:textId="734A4508" w:rsidR="00170373" w:rsidRPr="00170373" w:rsidRDefault="00170373" w:rsidP="00170373">
      <w:pPr>
        <w:rPr>
          <w:rFonts w:ascii="Times New Roman" w:hAnsi="Times New Roman" w:cs="Times New Roman"/>
        </w:rPr>
      </w:pPr>
    </w:p>
    <w:p w14:paraId="6416FF6B" w14:textId="1919B76D" w:rsidR="00170373" w:rsidRDefault="00170373" w:rsidP="00170373">
      <w:pPr>
        <w:tabs>
          <w:tab w:val="left" w:pos="68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18C5B33" w14:textId="77777777" w:rsidR="00170373" w:rsidRPr="00170373" w:rsidRDefault="00170373" w:rsidP="00170373">
      <w:pPr>
        <w:rPr>
          <w:rFonts w:ascii="Times New Roman" w:eastAsia="Times New Roman" w:hAnsi="Times New Roman" w:cs="Times New Roman"/>
          <w:color w:val="000000"/>
        </w:rPr>
      </w:pPr>
      <w:r w:rsidRPr="0017037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lastRenderedPageBreak/>
        <w:t>Videos:</w:t>
      </w:r>
    </w:p>
    <w:p w14:paraId="00937146" w14:textId="77777777" w:rsidR="00170373" w:rsidRPr="00170373" w:rsidRDefault="00170373" w:rsidP="00170373">
      <w:pPr>
        <w:rPr>
          <w:rFonts w:ascii="Times New Roman" w:eastAsia="Times New Roman" w:hAnsi="Times New Roman" w:cs="Times New Roman"/>
          <w:color w:val="000000"/>
        </w:rPr>
      </w:pPr>
      <w:r w:rsidRPr="00170373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Geisinger Officials in Press Conference held in October 2019:</w:t>
      </w:r>
    </w:p>
    <w:p w14:paraId="336D3152" w14:textId="77777777" w:rsidR="00170373" w:rsidRPr="00170373" w:rsidRDefault="00170373" w:rsidP="00170373">
      <w:pPr>
        <w:rPr>
          <w:rFonts w:ascii="Times New Roman" w:eastAsia="Times New Roman" w:hAnsi="Times New Roman" w:cs="Times New Roman"/>
          <w:color w:val="000000"/>
        </w:rPr>
      </w:pPr>
      <w:hyperlink r:id="rId8" w:history="1">
        <w:r w:rsidRPr="00170373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https://www.dailyitem.com/multimedia/geisinger-doctors-discuss-infection-at-hospital/video_4219f967-0e74-5cb3-b02a-f59caccdec44.html</w:t>
        </w:r>
      </w:hyperlink>
      <w:r w:rsidRPr="00170373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7F09E02D" w14:textId="77777777" w:rsidR="00170373" w:rsidRPr="00170373" w:rsidRDefault="00170373" w:rsidP="00170373">
      <w:pPr>
        <w:rPr>
          <w:rFonts w:ascii="Times New Roman" w:eastAsia="Times New Roman" w:hAnsi="Times New Roman" w:cs="Times New Roman"/>
          <w:color w:val="000000"/>
        </w:rPr>
      </w:pPr>
    </w:p>
    <w:p w14:paraId="38EA178C" w14:textId="77777777" w:rsidR="00170373" w:rsidRPr="00170373" w:rsidRDefault="00170373" w:rsidP="00170373">
      <w:pPr>
        <w:rPr>
          <w:rFonts w:ascii="Times New Roman" w:eastAsia="Times New Roman" w:hAnsi="Times New Roman" w:cs="Times New Roman"/>
          <w:color w:val="000000"/>
        </w:rPr>
      </w:pPr>
      <w:r w:rsidRPr="0017037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References:</w:t>
      </w:r>
    </w:p>
    <w:p w14:paraId="07961507" w14:textId="77777777" w:rsidR="00170373" w:rsidRPr="00170373" w:rsidRDefault="00170373" w:rsidP="00170373">
      <w:pPr>
        <w:rPr>
          <w:rFonts w:ascii="Times New Roman" w:eastAsia="Times New Roman" w:hAnsi="Times New Roman" w:cs="Times New Roman"/>
          <w:color w:val="000000"/>
        </w:rPr>
      </w:pPr>
      <w:hyperlink r:id="rId9" w:history="1">
        <w:r w:rsidRPr="00170373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https://www.nytimes.com/2019/10/07/us/babies-bacterial-infection-pennsylvania.html</w:t>
        </w:r>
      </w:hyperlink>
    </w:p>
    <w:p w14:paraId="23B165BE" w14:textId="77777777" w:rsidR="00170373" w:rsidRPr="00170373" w:rsidRDefault="00170373" w:rsidP="00170373">
      <w:pPr>
        <w:rPr>
          <w:rFonts w:ascii="Times New Roman" w:eastAsia="Times New Roman" w:hAnsi="Times New Roman" w:cs="Times New Roman"/>
          <w:color w:val="000000"/>
        </w:rPr>
      </w:pPr>
    </w:p>
    <w:p w14:paraId="6798E657" w14:textId="77777777" w:rsidR="00170373" w:rsidRPr="00170373" w:rsidRDefault="00170373" w:rsidP="00170373">
      <w:pPr>
        <w:rPr>
          <w:rFonts w:ascii="Times New Roman" w:eastAsia="Times New Roman" w:hAnsi="Times New Roman" w:cs="Times New Roman"/>
          <w:color w:val="000000"/>
        </w:rPr>
      </w:pPr>
      <w:hyperlink r:id="rId10" w:history="1">
        <w:r w:rsidRPr="00170373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https://www.dailyitem.com/the_danville_news/update-family-attorney-geisinger-knew-there-was-a-problem-and-still-accepted-patients/article_ec11aaf4-ec58-11e9-9bc5-174a3c7355e5.html</w:t>
        </w:r>
      </w:hyperlink>
    </w:p>
    <w:p w14:paraId="6FC979E9" w14:textId="77777777" w:rsidR="00170373" w:rsidRPr="00170373" w:rsidRDefault="00170373" w:rsidP="00170373">
      <w:pPr>
        <w:spacing w:after="240"/>
        <w:rPr>
          <w:rFonts w:ascii="Times New Roman" w:eastAsia="Times New Roman" w:hAnsi="Times New Roman" w:cs="Times New Roman"/>
        </w:rPr>
      </w:pPr>
    </w:p>
    <w:p w14:paraId="23603345" w14:textId="77777777" w:rsidR="00170373" w:rsidRPr="00170373" w:rsidRDefault="00170373" w:rsidP="00170373">
      <w:pPr>
        <w:rPr>
          <w:rFonts w:ascii="Times New Roman" w:eastAsia="Times New Roman" w:hAnsi="Times New Roman" w:cs="Times New Roman"/>
          <w:color w:val="000000"/>
        </w:rPr>
      </w:pPr>
      <w:hyperlink r:id="rId11" w:history="1">
        <w:r w:rsidRPr="00170373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https://www.wnep.com/article/news/local/montour-county/family-of-child-who-died-in-geisinger-nicu-plans-lawsuit/523-9a9c817f-34fd-4171-89f6-2027ecda516d</w:t>
        </w:r>
      </w:hyperlink>
    </w:p>
    <w:p w14:paraId="3C9BAD57" w14:textId="77777777" w:rsidR="00170373" w:rsidRPr="00170373" w:rsidRDefault="00170373" w:rsidP="00170373">
      <w:pPr>
        <w:rPr>
          <w:rFonts w:ascii="Times New Roman" w:eastAsia="Times New Roman" w:hAnsi="Times New Roman" w:cs="Times New Roman"/>
          <w:color w:val="000000"/>
        </w:rPr>
      </w:pPr>
    </w:p>
    <w:p w14:paraId="3B55C330" w14:textId="77777777" w:rsidR="00170373" w:rsidRPr="00170373" w:rsidRDefault="00170373" w:rsidP="00170373">
      <w:pPr>
        <w:rPr>
          <w:rFonts w:ascii="Times New Roman" w:eastAsia="Times New Roman" w:hAnsi="Times New Roman" w:cs="Times New Roman"/>
          <w:color w:val="000000"/>
        </w:rPr>
      </w:pPr>
      <w:hyperlink r:id="rId12" w:history="1">
        <w:r w:rsidRPr="00170373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https://www.dailyitem.com/the_danville_news/news/attorney-gmc-withheld-info-of-infant-deaths-outbreak/article_6c4f4640-3ea1-521b-8700-3741cc1bac10.html</w:t>
        </w:r>
      </w:hyperlink>
    </w:p>
    <w:p w14:paraId="642DE772" w14:textId="77777777" w:rsidR="00170373" w:rsidRPr="00170373" w:rsidRDefault="00170373" w:rsidP="00170373">
      <w:pPr>
        <w:rPr>
          <w:rFonts w:ascii="Times New Roman" w:eastAsia="Times New Roman" w:hAnsi="Times New Roman" w:cs="Times New Roman"/>
          <w:color w:val="000000"/>
        </w:rPr>
      </w:pPr>
    </w:p>
    <w:p w14:paraId="5014E68A" w14:textId="77777777" w:rsidR="00170373" w:rsidRPr="00170373" w:rsidRDefault="00170373" w:rsidP="00170373">
      <w:pPr>
        <w:rPr>
          <w:rFonts w:ascii="Times New Roman" w:eastAsia="Times New Roman" w:hAnsi="Times New Roman" w:cs="Times New Roman"/>
          <w:color w:val="000000"/>
        </w:rPr>
      </w:pPr>
      <w:hyperlink r:id="rId13" w:history="1">
        <w:r w:rsidRPr="00170373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https://www.abc27.com/news/pennsylvania/hospital-settles-suit-over-infection-that-killed-preemies/</w:t>
        </w:r>
      </w:hyperlink>
    </w:p>
    <w:p w14:paraId="4CDD2C13" w14:textId="77777777" w:rsidR="00170373" w:rsidRPr="00170373" w:rsidRDefault="00170373" w:rsidP="00170373">
      <w:pPr>
        <w:rPr>
          <w:rFonts w:ascii="Times New Roman" w:eastAsia="Times New Roman" w:hAnsi="Times New Roman" w:cs="Times New Roman"/>
          <w:color w:val="000000"/>
        </w:rPr>
      </w:pPr>
    </w:p>
    <w:p w14:paraId="5BF0BCFA" w14:textId="77777777" w:rsidR="00170373" w:rsidRPr="00170373" w:rsidRDefault="00170373" w:rsidP="00170373">
      <w:pPr>
        <w:rPr>
          <w:rFonts w:ascii="Times New Roman" w:eastAsia="Times New Roman" w:hAnsi="Times New Roman" w:cs="Times New Roman"/>
          <w:color w:val="000000"/>
        </w:rPr>
      </w:pPr>
      <w:hyperlink r:id="rId14" w:anchor="B1" w:history="1">
        <w:r w:rsidRPr="00170373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https://www.ncbi.nlm.nih.gov/pmc/articles/PMC2692859/#B1</w:t>
        </w:r>
      </w:hyperlink>
    </w:p>
    <w:p w14:paraId="3D8EA820" w14:textId="77777777" w:rsidR="00170373" w:rsidRPr="00170373" w:rsidRDefault="00170373" w:rsidP="00170373">
      <w:pPr>
        <w:rPr>
          <w:rFonts w:ascii="Times New Roman" w:eastAsia="Times New Roman" w:hAnsi="Times New Roman" w:cs="Times New Roman"/>
          <w:color w:val="000000"/>
        </w:rPr>
      </w:pPr>
    </w:p>
    <w:p w14:paraId="24D49D48" w14:textId="77777777" w:rsidR="00170373" w:rsidRPr="00170373" w:rsidRDefault="00170373" w:rsidP="00170373">
      <w:pPr>
        <w:rPr>
          <w:rFonts w:ascii="Times New Roman" w:eastAsia="Times New Roman" w:hAnsi="Times New Roman" w:cs="Times New Roman"/>
          <w:color w:val="000000"/>
        </w:rPr>
      </w:pPr>
      <w:hyperlink r:id="rId15" w:history="1">
        <w:r w:rsidRPr="00170373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https://www.hopkinsallchildrens.org/Patients-Families/Health-Library/HealthDocNew/Neonatal-Infections</w:t>
        </w:r>
      </w:hyperlink>
    </w:p>
    <w:p w14:paraId="0BA29BD7" w14:textId="77777777" w:rsidR="00170373" w:rsidRPr="00170373" w:rsidRDefault="00170373" w:rsidP="00170373">
      <w:pPr>
        <w:rPr>
          <w:rFonts w:ascii="Times New Roman" w:eastAsia="Times New Roman" w:hAnsi="Times New Roman" w:cs="Times New Roman"/>
          <w:color w:val="000000"/>
        </w:rPr>
      </w:pPr>
    </w:p>
    <w:p w14:paraId="784141EC" w14:textId="77777777" w:rsidR="00170373" w:rsidRPr="00170373" w:rsidRDefault="00170373" w:rsidP="00170373">
      <w:pPr>
        <w:rPr>
          <w:rFonts w:ascii="Times New Roman" w:eastAsia="Times New Roman" w:hAnsi="Times New Roman" w:cs="Times New Roman"/>
          <w:color w:val="000000"/>
        </w:rPr>
      </w:pPr>
      <w:hyperlink r:id="rId16" w:history="1">
        <w:r w:rsidRPr="00170373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https://www.nbcnews.com/news/us-news/bacteria-killed-3-infants-traced-pennsylvania-hospital-equipment-n1078911</w:t>
        </w:r>
      </w:hyperlink>
    </w:p>
    <w:p w14:paraId="7A8AEB20" w14:textId="77777777" w:rsidR="00170373" w:rsidRPr="00170373" w:rsidRDefault="00170373" w:rsidP="00170373">
      <w:pPr>
        <w:rPr>
          <w:rFonts w:ascii="Times New Roman" w:eastAsia="Times New Roman" w:hAnsi="Times New Roman" w:cs="Times New Roman"/>
          <w:color w:val="000000"/>
        </w:rPr>
      </w:pPr>
    </w:p>
    <w:p w14:paraId="3E6B1626" w14:textId="3671B023" w:rsidR="00170373" w:rsidRDefault="00170373" w:rsidP="00170373">
      <w:pPr>
        <w:rPr>
          <w:rFonts w:ascii="Times New Roman" w:eastAsia="Times New Roman" w:hAnsi="Times New Roman" w:cs="Times New Roman"/>
          <w:color w:val="000000"/>
        </w:rPr>
      </w:pPr>
      <w:hyperlink r:id="rId17" w:history="1">
        <w:r w:rsidRPr="00170373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https://www.infectioncontroltoday.com/view/poor-infection-control-leads-deaths-3-premature-infants</w:t>
        </w:r>
      </w:hyperlink>
    </w:p>
    <w:p w14:paraId="427F0076" w14:textId="1D418F3A" w:rsidR="00170373" w:rsidRDefault="00170373" w:rsidP="00170373">
      <w:pPr>
        <w:rPr>
          <w:rFonts w:ascii="Times New Roman" w:eastAsia="Times New Roman" w:hAnsi="Times New Roman" w:cs="Times New Roman"/>
          <w:color w:val="000000"/>
        </w:rPr>
      </w:pPr>
    </w:p>
    <w:p w14:paraId="77206E2C" w14:textId="623434E2" w:rsidR="00170373" w:rsidRPr="00170373" w:rsidRDefault="00170373" w:rsidP="00170373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17037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Disease of the Week:</w:t>
      </w:r>
    </w:p>
    <w:p w14:paraId="0A9E8B6C" w14:textId="07DDB738" w:rsidR="00170373" w:rsidRDefault="00170373" w:rsidP="00170373">
      <w:pPr>
        <w:tabs>
          <w:tab w:val="left" w:pos="6823"/>
        </w:tabs>
        <w:rPr>
          <w:rFonts w:ascii="Times New Roman" w:eastAsia="Times New Roman" w:hAnsi="Times New Roman" w:cs="Times New Roman"/>
        </w:rPr>
      </w:pPr>
    </w:p>
    <w:p w14:paraId="5FCA8F25" w14:textId="3700E741" w:rsidR="00170373" w:rsidRDefault="00170373" w:rsidP="00170373">
      <w:pPr>
        <w:tabs>
          <w:tab w:val="left" w:pos="6823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Centers for Disease Control and Prevention</w:t>
      </w:r>
    </w:p>
    <w:p w14:paraId="38B4860D" w14:textId="769E7381" w:rsidR="00170373" w:rsidRDefault="00170373" w:rsidP="00170373">
      <w:pPr>
        <w:tabs>
          <w:tab w:val="left" w:pos="6823"/>
        </w:tabs>
        <w:rPr>
          <w:rFonts w:ascii="Times New Roman" w:hAnsi="Times New Roman" w:cs="Times New Roman"/>
        </w:rPr>
      </w:pPr>
      <w:hyperlink r:id="rId18" w:history="1">
        <w:r w:rsidRPr="000211AF">
          <w:rPr>
            <w:rStyle w:val="Hyperlink"/>
            <w:rFonts w:ascii="Times New Roman" w:hAnsi="Times New Roman" w:cs="Times New Roman"/>
          </w:rPr>
          <w:t>https://www.cdc.gov/tetanus/index.html</w:t>
        </w:r>
      </w:hyperlink>
    </w:p>
    <w:p w14:paraId="32D7E894" w14:textId="37C22582" w:rsidR="00170373" w:rsidRDefault="00170373" w:rsidP="00170373">
      <w:pPr>
        <w:tabs>
          <w:tab w:val="left" w:pos="6823"/>
        </w:tabs>
        <w:rPr>
          <w:rFonts w:ascii="Times New Roman" w:hAnsi="Times New Roman" w:cs="Times New Roman"/>
        </w:rPr>
      </w:pPr>
    </w:p>
    <w:p w14:paraId="2E25B9A1" w14:textId="7EE54CA2" w:rsidR="00170373" w:rsidRDefault="00170373" w:rsidP="00170373">
      <w:pPr>
        <w:tabs>
          <w:tab w:val="left" w:pos="68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Mayo Clinic</w:t>
      </w:r>
    </w:p>
    <w:p w14:paraId="3DB9EB26" w14:textId="5A610696" w:rsidR="00170373" w:rsidRDefault="00170373" w:rsidP="00170373">
      <w:pPr>
        <w:tabs>
          <w:tab w:val="left" w:pos="6823"/>
        </w:tabs>
        <w:rPr>
          <w:rFonts w:ascii="Times New Roman" w:hAnsi="Times New Roman" w:cs="Times New Roman"/>
        </w:rPr>
      </w:pPr>
      <w:hyperlink r:id="rId19" w:history="1">
        <w:r w:rsidRPr="000211AF">
          <w:rPr>
            <w:rStyle w:val="Hyperlink"/>
            <w:rFonts w:ascii="Times New Roman" w:hAnsi="Times New Roman" w:cs="Times New Roman"/>
          </w:rPr>
          <w:t>https://www.mayoclinic.org/diseases-conditions/tetanus/symptoms-causes/syc-20351625</w:t>
        </w:r>
      </w:hyperlink>
    </w:p>
    <w:p w14:paraId="787A823A" w14:textId="57469DC1" w:rsidR="00170373" w:rsidRDefault="00170373" w:rsidP="00170373">
      <w:pPr>
        <w:tabs>
          <w:tab w:val="left" w:pos="6823"/>
        </w:tabs>
        <w:rPr>
          <w:rFonts w:ascii="Times New Roman" w:hAnsi="Times New Roman" w:cs="Times New Roman"/>
        </w:rPr>
      </w:pPr>
    </w:p>
    <w:p w14:paraId="4B1ED938" w14:textId="6372F3A3" w:rsidR="00170373" w:rsidRDefault="00170373" w:rsidP="00170373">
      <w:pPr>
        <w:tabs>
          <w:tab w:val="left" w:pos="68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WebMD</w:t>
      </w:r>
    </w:p>
    <w:p w14:paraId="4BF9ACA0" w14:textId="3C3CFC0F" w:rsidR="00170373" w:rsidRDefault="00170373" w:rsidP="00170373">
      <w:pPr>
        <w:tabs>
          <w:tab w:val="left" w:pos="6823"/>
        </w:tabs>
        <w:rPr>
          <w:rFonts w:ascii="Times New Roman" w:hAnsi="Times New Roman" w:cs="Times New Roman"/>
        </w:rPr>
      </w:pPr>
      <w:hyperlink r:id="rId20" w:history="1">
        <w:r w:rsidRPr="000211AF">
          <w:rPr>
            <w:rStyle w:val="Hyperlink"/>
            <w:rFonts w:ascii="Times New Roman" w:hAnsi="Times New Roman" w:cs="Times New Roman"/>
          </w:rPr>
          <w:t>https://www.webmd.com/children/vaccines/understanding-tetanus-basics</w:t>
        </w:r>
      </w:hyperlink>
    </w:p>
    <w:p w14:paraId="763561CA" w14:textId="0A9E9568" w:rsidR="00170373" w:rsidRDefault="00170373" w:rsidP="00170373">
      <w:pPr>
        <w:tabs>
          <w:tab w:val="left" w:pos="6823"/>
        </w:tabs>
        <w:rPr>
          <w:rFonts w:ascii="Times New Roman" w:hAnsi="Times New Roman" w:cs="Times New Roman"/>
        </w:rPr>
      </w:pPr>
    </w:p>
    <w:p w14:paraId="00D674FA" w14:textId="77777777" w:rsidR="00170373" w:rsidRPr="00170373" w:rsidRDefault="00170373" w:rsidP="00170373">
      <w:pPr>
        <w:tabs>
          <w:tab w:val="left" w:pos="6823"/>
        </w:tabs>
        <w:rPr>
          <w:rFonts w:ascii="Times New Roman" w:hAnsi="Times New Roman" w:cs="Times New Roman"/>
        </w:rPr>
      </w:pPr>
    </w:p>
    <w:sectPr w:rsidR="00170373" w:rsidRPr="00170373" w:rsidSect="00D94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DC4CE" w14:textId="77777777" w:rsidR="00097651" w:rsidRDefault="00097651" w:rsidP="00170373">
      <w:r>
        <w:separator/>
      </w:r>
    </w:p>
  </w:endnote>
  <w:endnote w:type="continuationSeparator" w:id="0">
    <w:p w14:paraId="20F84588" w14:textId="77777777" w:rsidR="00097651" w:rsidRDefault="00097651" w:rsidP="00170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71707" w14:textId="77777777" w:rsidR="00097651" w:rsidRDefault="00097651" w:rsidP="00170373">
      <w:r>
        <w:separator/>
      </w:r>
    </w:p>
  </w:footnote>
  <w:footnote w:type="continuationSeparator" w:id="0">
    <w:p w14:paraId="3520FE34" w14:textId="77777777" w:rsidR="00097651" w:rsidRDefault="00097651" w:rsidP="00170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82E"/>
    <w:rsid w:val="00097651"/>
    <w:rsid w:val="000D682E"/>
    <w:rsid w:val="00170373"/>
    <w:rsid w:val="00824440"/>
    <w:rsid w:val="00BF2E4D"/>
    <w:rsid w:val="00D94127"/>
    <w:rsid w:val="00DA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B3C92"/>
  <w15:chartTrackingRefBased/>
  <w15:docId w15:val="{49350785-0E20-AB43-84A8-BBFE4B55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3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373"/>
  </w:style>
  <w:style w:type="paragraph" w:styleId="Footer">
    <w:name w:val="footer"/>
    <w:basedOn w:val="Normal"/>
    <w:link w:val="FooterChar"/>
    <w:uiPriority w:val="99"/>
    <w:unhideWhenUsed/>
    <w:rsid w:val="001703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373"/>
  </w:style>
  <w:style w:type="paragraph" w:styleId="NormalWeb">
    <w:name w:val="Normal (Web)"/>
    <w:basedOn w:val="Normal"/>
    <w:uiPriority w:val="99"/>
    <w:semiHidden/>
    <w:unhideWhenUsed/>
    <w:rsid w:val="001703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703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037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703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ilyitem.com/multimedia/geisinger-doctors-discuss-infection-at-hospital/video_4219f967-0e74-5cb3-b02a-f59caccdec44.html" TargetMode="External"/><Relationship Id="rId13" Type="http://schemas.openxmlformats.org/officeDocument/2006/relationships/hyperlink" Target="https://www.abc27.com/news/pennsylvania/hospital-settles-suit-over-infection-that-killed-preemies/" TargetMode="External"/><Relationship Id="rId18" Type="http://schemas.openxmlformats.org/officeDocument/2006/relationships/hyperlink" Target="https://www.cdc.gov/tetanus/index.htm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s://www.dailyitem.com/the_danville_news/news/attorney-gmc-withheld-info-of-infant-deaths-outbreak/article_6c4f4640-3ea1-521b-8700-3741cc1bac10.html" TargetMode="External"/><Relationship Id="rId17" Type="http://schemas.openxmlformats.org/officeDocument/2006/relationships/hyperlink" Target="https://www.infectioncontroltoday.com/view/poor-infection-control-leads-deaths-3-premature-infant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bcnews.com/news/us-news/bacteria-killed-3-infants-traced-pennsylvania-hospital-equipment-n1078911" TargetMode="External"/><Relationship Id="rId20" Type="http://schemas.openxmlformats.org/officeDocument/2006/relationships/hyperlink" Target="https://www.webmd.com/children/vaccines/understanding-tetanus-basics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wnep.com/article/news/local/montour-county/family-of-child-who-died-in-geisinger-nicu-plans-lawsuit/523-9a9c817f-34fd-4171-89f6-2027ecda516d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hopkinsallchildrens.org/Patients-Families/Health-Library/HealthDocNew/Neonatal-Infections" TargetMode="External"/><Relationship Id="rId10" Type="http://schemas.openxmlformats.org/officeDocument/2006/relationships/hyperlink" Target="https://www.dailyitem.com/the_danville_news/update-family-attorney-geisinger-knew-there-was-a-problem-and-still-accepted-patients/article_ec11aaf4-ec58-11e9-9bc5-174a3c7355e5.html" TargetMode="External"/><Relationship Id="rId19" Type="http://schemas.openxmlformats.org/officeDocument/2006/relationships/hyperlink" Target="https://www.mayoclinic.org/diseases-conditions/tetanus/symptoms-causes/syc-2035162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nytimes.com/2019/10/07/us/babies-bacterial-infection-pennsylvania.html" TargetMode="External"/><Relationship Id="rId14" Type="http://schemas.openxmlformats.org/officeDocument/2006/relationships/hyperlink" Target="https://www.ncbi.nlm.nih.gov/pmc/articles/PMC2692859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Tyrone McKay</dc:creator>
  <cp:keywords/>
  <dc:description/>
  <cp:lastModifiedBy>Tyrone McKay</cp:lastModifiedBy>
  <cp:revision>2</cp:revision>
  <dcterms:created xsi:type="dcterms:W3CDTF">2021-07-30T01:43:00Z</dcterms:created>
  <dcterms:modified xsi:type="dcterms:W3CDTF">2021-07-30T02:05:00Z</dcterms:modified>
</cp:coreProperties>
</file>