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4DA" w14:textId="7D9313DD" w:rsidR="00BF2E4D" w:rsidRDefault="00D57B61">
      <w:pPr>
        <w:rPr>
          <w:rFonts w:ascii="Times New Roman" w:hAnsi="Times New Roman" w:cs="Times New Roman"/>
          <w:b/>
          <w:bCs/>
        </w:rPr>
      </w:pPr>
      <w:r w:rsidRPr="00D57B61">
        <w:rPr>
          <w:rFonts w:ascii="Times New Roman" w:hAnsi="Times New Roman" w:cs="Times New Roman"/>
          <w:b/>
          <w:bCs/>
        </w:rPr>
        <w:t xml:space="preserve">EP </w:t>
      </w:r>
      <w:r w:rsidR="00AC268E">
        <w:rPr>
          <w:rFonts w:ascii="Times New Roman" w:hAnsi="Times New Roman" w:cs="Times New Roman"/>
          <w:b/>
          <w:bCs/>
        </w:rPr>
        <w:t>3</w:t>
      </w:r>
      <w:r w:rsidR="00791A36">
        <w:rPr>
          <w:rFonts w:ascii="Times New Roman" w:hAnsi="Times New Roman" w:cs="Times New Roman"/>
          <w:b/>
          <w:bCs/>
        </w:rPr>
        <w:t>4</w:t>
      </w:r>
      <w:r w:rsidRPr="00D57B61">
        <w:rPr>
          <w:rFonts w:ascii="Times New Roman" w:hAnsi="Times New Roman" w:cs="Times New Roman"/>
          <w:b/>
          <w:bCs/>
        </w:rPr>
        <w:t xml:space="preserve">: </w:t>
      </w:r>
      <w:r w:rsidR="00791A36">
        <w:rPr>
          <w:rFonts w:ascii="Times New Roman" w:hAnsi="Times New Roman" w:cs="Times New Roman"/>
          <w:b/>
          <w:bCs/>
        </w:rPr>
        <w:t>King of Pop, Prince of Propofol (Part 1)</w:t>
      </w:r>
    </w:p>
    <w:p w14:paraId="5C92FCCF" w14:textId="0DF97CCD" w:rsidR="00D57B61" w:rsidRDefault="00D57B61">
      <w:pPr>
        <w:rPr>
          <w:rFonts w:ascii="Times New Roman" w:hAnsi="Times New Roman" w:cs="Times New Roman"/>
          <w:b/>
          <w:bCs/>
        </w:rPr>
      </w:pPr>
    </w:p>
    <w:p w14:paraId="373571A8" w14:textId="449F821F" w:rsidR="00D57B61" w:rsidRDefault="00D57B61">
      <w:pPr>
        <w:rPr>
          <w:rFonts w:ascii="Times New Roman" w:hAnsi="Times New Roman" w:cs="Times New Roman"/>
          <w:b/>
          <w:bCs/>
          <w:i/>
          <w:iCs/>
        </w:rPr>
      </w:pPr>
      <w:r>
        <w:rPr>
          <w:rFonts w:ascii="Times New Roman" w:hAnsi="Times New Roman" w:cs="Times New Roman"/>
          <w:b/>
          <w:bCs/>
          <w:i/>
          <w:iCs/>
        </w:rPr>
        <w:t>Description</w:t>
      </w:r>
    </w:p>
    <w:p w14:paraId="364FA924" w14:textId="2918A7AA" w:rsidR="00D57B61" w:rsidRDefault="00D57B61">
      <w:pPr>
        <w:rPr>
          <w:rFonts w:ascii="Times New Roman" w:hAnsi="Times New Roman" w:cs="Times New Roman"/>
        </w:rPr>
      </w:pPr>
    </w:p>
    <w:p w14:paraId="39709A46" w14:textId="002ED499" w:rsidR="002A02E8" w:rsidRDefault="00791A36">
      <w:pPr>
        <w:rPr>
          <w:rFonts w:ascii="Times New Roman" w:hAnsi="Times New Roman" w:cs="Times New Roman"/>
        </w:rPr>
      </w:pPr>
      <w:r w:rsidRPr="00791A36">
        <w:rPr>
          <w:rFonts w:ascii="Times New Roman" w:hAnsi="Times New Roman" w:cs="Times New Roman"/>
        </w:rPr>
        <w:t>Kicking off 2022 after our brief New Year's holiday hiatus,</w:t>
      </w:r>
      <w:r>
        <w:rPr>
          <w:rFonts w:ascii="Times New Roman" w:hAnsi="Times New Roman" w:cs="Times New Roman"/>
        </w:rPr>
        <w:t xml:space="preserve"> </w:t>
      </w:r>
      <w:r w:rsidRPr="00791A36">
        <w:rPr>
          <w:rFonts w:ascii="Times New Roman" w:hAnsi="Times New Roman" w:cs="Times New Roman"/>
        </w:rPr>
        <w:t xml:space="preserve">we bring you the infamous malpractice case of Michael Jackson. In part 1, we discuss the events leading up to the King of Pop's death, the backstory of his personal physician at the time, Dr. Conrad Murray, and the series of missteps that led up to Jackson's death being labeled a homicide, rather than just the average malpractice crime.  </w:t>
      </w:r>
    </w:p>
    <w:p w14:paraId="50C45FAD" w14:textId="77777777" w:rsidR="00791A36" w:rsidRDefault="00791A36">
      <w:pPr>
        <w:rPr>
          <w:rFonts w:ascii="Times New Roman" w:hAnsi="Times New Roman" w:cs="Times New Roman"/>
        </w:rPr>
      </w:pPr>
    </w:p>
    <w:p w14:paraId="05441123" w14:textId="29D858FF" w:rsidR="00D57B61" w:rsidRDefault="00D57B61">
      <w:pPr>
        <w:rPr>
          <w:rFonts w:ascii="Times New Roman" w:hAnsi="Times New Roman" w:cs="Times New Roman"/>
          <w:b/>
          <w:bCs/>
          <w:i/>
          <w:iCs/>
        </w:rPr>
      </w:pPr>
      <w:r>
        <w:rPr>
          <w:rFonts w:ascii="Times New Roman" w:hAnsi="Times New Roman" w:cs="Times New Roman"/>
          <w:b/>
          <w:bCs/>
          <w:i/>
          <w:iCs/>
        </w:rPr>
        <w:t>Pictures</w:t>
      </w:r>
    </w:p>
    <w:p w14:paraId="0F578DD1" w14:textId="1D985A0E" w:rsidR="009F06F6" w:rsidRDefault="009F06F6" w:rsidP="00D57B61">
      <w:pPr>
        <w:rPr>
          <w:rFonts w:ascii="Times New Roman" w:hAnsi="Times New Roman" w:cs="Times New Roman"/>
          <w:b/>
          <w:bCs/>
          <w:i/>
          <w:iCs/>
          <w:sz w:val="22"/>
          <w:szCs w:val="22"/>
        </w:rPr>
      </w:pPr>
    </w:p>
    <w:p w14:paraId="3F76F784" w14:textId="2CBF2C56" w:rsidR="00D57B61" w:rsidRPr="00D57B61" w:rsidRDefault="00791A36"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398ABB" wp14:editId="2E0A0362">
                <wp:simplePos x="0" y="0"/>
                <wp:positionH relativeFrom="column">
                  <wp:posOffset>875570</wp:posOffset>
                </wp:positionH>
                <wp:positionV relativeFrom="paragraph">
                  <wp:posOffset>107315</wp:posOffset>
                </wp:positionV>
                <wp:extent cx="1974078"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4078" cy="1828800"/>
                        </a:xfrm>
                        <a:prstGeom prst="rect">
                          <a:avLst/>
                        </a:prstGeom>
                        <a:noFill/>
                        <a:ln w="6350">
                          <a:noFill/>
                        </a:ln>
                      </wps:spPr>
                      <wps:txbx>
                        <w:txbxContent>
                          <w:p w14:paraId="3A5BE2A9" w14:textId="2B8F9609" w:rsidR="00D57B61" w:rsidRDefault="00791A36">
                            <w:r>
                              <w:rPr>
                                <w:noProof/>
                              </w:rPr>
                              <w:drawing>
                                <wp:inline distT="0" distB="0" distL="0" distR="0" wp14:anchorId="3E7BAF63" wp14:editId="209ED126">
                                  <wp:extent cx="1731010" cy="1731010"/>
                                  <wp:effectExtent l="0" t="0" r="0" b="0"/>
                                  <wp:docPr id="7" name="Picture 7"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31010" cy="173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8ABB" id="_x0000_t202" coordsize="21600,21600" o:spt="202" path="m,l,21600r21600,l21600,xe">
                <v:stroke joinstyle="miter"/>
                <v:path gradientshapeok="t" o:connecttype="rect"/>
              </v:shapetype>
              <v:shape id="Text Box 1" o:spid="_x0000_s1026" type="#_x0000_t202" style="position:absolute;margin-left:68.95pt;margin-top:8.45pt;width:155.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CzrFwIAAC0EAAAOAAAAZHJzL2Uyb0RvYy54bWysU11r2zAUfR/sPwi9L7aztElNnJK1ZAxC&#13;&#10;W0hLnxVZig2yriYpsbNfvyvZ+aDb09iLfOX7fc7R/L5rFDkI62rQBc1GKSVCcyhrvSvo2+vqy4wS&#13;&#10;55kumQItCnoUjt4vPn+atyYXY6hAlcISLKJd3pqCVt6bPEkcr0TD3AiM0OiUYBvm8Wp3SWlZi9Ub&#13;&#10;lYzT9DZpwZbGAhfO4d/H3kkXsb6UgvtnKZ3wRBUUZ/PxtPHchjNZzFm+s8xUNR/GYP8wRcNqjU3P&#13;&#10;pR6ZZ2Rv6z9KNTW34ED6EYcmASlrLuIOuE2WfthmUzEj4i4IjjNnmNz/K8ufDhvzYonvvkGHBAZA&#13;&#10;WuNyhz/DPp20TfjipAT9COHxDJvoPOEh6W46SadINEdfNhvPZmkENrmkG+v8dwENCUZBLfIS4WKH&#13;&#10;tfPYEkNPIaGbhlWtVORGadIW9PbrTRoTzh7MUBoTL8MGy3fbbthgC+URF7PQc+4MX9XYfM2cf2EW&#13;&#10;ScZdULj+GQ+pAJvAYFFSgf31t/8hHrFHLyUtiqag7ueeWUGJ+qGRlbtsMgkqi5fJzXSMF3vt2V57&#13;&#10;9L55ANRlhk/E8GiGeK9OprTQvKO+l6Erupjm2Lug/mQ++F7K+D64WC5jEOrKML/WG8ND6QBngPa1&#13;&#10;e2fWDPh7pO4JTvJi+Qca+tieiOXeg6wjRwHgHtUBd9RkpG54P0H01/cYdXnli98AAAD//wMAUEsD&#13;&#10;BBQABgAIAAAAIQATd2hC5AAAAA8BAAAPAAAAZHJzL2Rvd25yZXYueG1sTE/BTsMwDL0j8Q+Rkbix&#13;&#10;lK2Mrms6TUUTEhqHjV24pY3XVjROabKt8PWYE1xsP/n5+b1sNdpOnHHwrSMF95MIBFLlTEu1gsPb&#13;&#10;5i4B4YMmoztHqOALPazy66tMp8ZdaIfnfagFi5BPtYImhD6V0lcNWu0nrkfi3dENVgeGQy3NoC8s&#13;&#10;bjs5jaK5tLol/tDoHosGq4/9ySp4KTaveldObfLdFc/b47r/PLw/KHV7Mz4tuayXIAKO4e8CfjOw&#13;&#10;f8jZWOlOZLzoGM8eF0zlYc6dCXGccKBSwSyKFyDzTP7Pkf8AAAD//wMAUEsBAi0AFAAGAAgAAAAh&#13;&#10;ALaDOJL+AAAA4QEAABMAAAAAAAAAAAAAAAAAAAAAAFtDb250ZW50X1R5cGVzXS54bWxQSwECLQAU&#13;&#10;AAYACAAAACEAOP0h/9YAAACUAQAACwAAAAAAAAAAAAAAAAAvAQAAX3JlbHMvLnJlbHNQSwECLQAU&#13;&#10;AAYACAAAACEAXqQs6xcCAAAtBAAADgAAAAAAAAAAAAAAAAAuAgAAZHJzL2Uyb0RvYy54bWxQSwEC&#13;&#10;LQAUAAYACAAAACEAE3doQuQAAAAPAQAADwAAAAAAAAAAAAAAAABxBAAAZHJzL2Rvd25yZXYueG1s&#13;&#10;UEsFBgAAAAAEAAQA8wAAAIIFAAAAAA==&#13;&#10;" filled="f" stroked="f" strokeweight=".5pt">
                <v:textbox>
                  <w:txbxContent>
                    <w:p w14:paraId="3A5BE2A9" w14:textId="2B8F9609" w:rsidR="00D57B61" w:rsidRDefault="00791A36">
                      <w:r>
                        <w:rPr>
                          <w:noProof/>
                        </w:rPr>
                        <w:drawing>
                          <wp:inline distT="0" distB="0" distL="0" distR="0" wp14:anchorId="3E7BAF63" wp14:editId="209ED126">
                            <wp:extent cx="1731010" cy="1731010"/>
                            <wp:effectExtent l="0" t="0" r="0" b="0"/>
                            <wp:docPr id="7" name="Picture 7"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31010" cy="1731010"/>
                                    </a:xfrm>
                                    <a:prstGeom prst="rect">
                                      <a:avLst/>
                                    </a:prstGeom>
                                  </pic:spPr>
                                </pic:pic>
                              </a:graphicData>
                            </a:graphic>
                          </wp:inline>
                        </w:drawing>
                      </w:r>
                    </w:p>
                  </w:txbxContent>
                </v:textbox>
              </v:shape>
            </w:pict>
          </mc:Fallback>
        </mc:AlternateContent>
      </w:r>
      <w:r w:rsidR="002A02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EC4F0E4" wp14:editId="2985AAE3">
                <wp:simplePos x="0" y="0"/>
                <wp:positionH relativeFrom="column">
                  <wp:posOffset>3619132</wp:posOffset>
                </wp:positionH>
                <wp:positionV relativeFrom="paragraph">
                  <wp:posOffset>85719</wp:posOffset>
                </wp:positionV>
                <wp:extent cx="3196127" cy="1919017"/>
                <wp:effectExtent l="0" t="0" r="0" b="0"/>
                <wp:wrapNone/>
                <wp:docPr id="2" name="Text Box 2"/>
                <wp:cNvGraphicFramePr/>
                <a:graphic xmlns:a="http://schemas.openxmlformats.org/drawingml/2006/main">
                  <a:graphicData uri="http://schemas.microsoft.com/office/word/2010/wordprocessingShape">
                    <wps:wsp>
                      <wps:cNvSpPr txBox="1"/>
                      <wps:spPr>
                        <a:xfrm>
                          <a:off x="0" y="0"/>
                          <a:ext cx="3196127" cy="1919017"/>
                        </a:xfrm>
                        <a:prstGeom prst="rect">
                          <a:avLst/>
                        </a:prstGeom>
                        <a:noFill/>
                        <a:ln w="6350">
                          <a:noFill/>
                        </a:ln>
                      </wps:spPr>
                      <wps:txbx>
                        <w:txbxContent>
                          <w:p w14:paraId="27CF2792" w14:textId="2F4E3943" w:rsidR="00D57B61" w:rsidRDefault="00791A36" w:rsidP="00D57B61">
                            <w:r>
                              <w:rPr>
                                <w:noProof/>
                              </w:rPr>
                              <w:drawing>
                                <wp:inline distT="0" distB="0" distL="0" distR="0" wp14:anchorId="66F79E0C" wp14:editId="7A96D126">
                                  <wp:extent cx="2971087" cy="1674975"/>
                                  <wp:effectExtent l="0" t="0" r="1270" b="1905"/>
                                  <wp:docPr id="8" name="Picture 8" descr="A picture containing indoor, bed,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bed, furni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44964" cy="17166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4F0E4" id="Text Box 2" o:spid="_x0000_s1027" type="#_x0000_t202" style="position:absolute;margin-left:284.95pt;margin-top:6.75pt;width:251.65pt;height:1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SNyGwIAADQEAAAOAAAAZHJzL2Uyb0RvYy54bWysU8tu2zAQvBfoPxC815Icx44Fy4GbwEUB&#13;&#10;IwngFDnTFGkJoLgsSVtyv75Lyi+kPQW5ULvc1T5mhrP7rlFkL6yrQRc0G6SUCM2hrPW2oL9el9/u&#13;&#10;KHGe6ZIp0KKgB+Ho/fzrl1lrcjGEClQpLMEi2uWtKWjlvcmTxPFKNMwNwAiNQQm2YR5du01Ky1qs&#13;&#10;3qhkmKbjpAVbGgtcOIe3j32QzmN9KQX3z1I64YkqKM7m42njuQlnMp+xfGuZqWp+HIN9YIqG1Rqb&#13;&#10;nks9Ms/Iztb/lGpqbsGB9AMOTQJS1lzEHXCbLH23zbpiRsRdEBxnzjC5zyvLn/Zr82KJ775DhwQG&#13;&#10;QFrjcoeXYZ9O2iZ8cVKCcYTwcIZNdJ5wvLzJpuNsOKGEYyybZtM0m4Q6yeV3Y53/IaAhwSioRV4i&#13;&#10;XGy/cr5PPaWEbhqWtVKRG6VJW9DxzW0afzhHsLjS2OMybLB8t+lIXV4tsoHygPtZ6Kl3hi9rnGHF&#13;&#10;nH9hFrnGlVC//hkPqQB7wdGipAL753/3IR8pwCglLWqnoO73jllBifqpkZxpNhoFsUVndDsZomOv&#13;&#10;I5vriN41D4DyzPClGB7NkO/VyZQWmjeU+SJ0xRDTHHsX1J/MB98rGp8JF4tFTEJ5GeZXem14KB1Q&#13;&#10;DQi/dm/MmiMNHhl8gpPKWP6OjT6352Ox8yDrSFXAuUf1CD9KM5J9fEZB+9d+zLo89vlfAAAA//8D&#13;&#10;AFBLAwQUAAYACAAAACEAIEWzFeYAAAAQAQAADwAAAGRycy9kb3ducmV2LnhtbExPy07DMBC8I/EP&#13;&#10;1iJxo04TpY80TlUFVUiIHlp64ebEbhJhr0PstoGvZ3uCy0irmZ1Hvh6tYRc9+M6hgOkkAqaxdqrD&#13;&#10;RsDxffu0AOaDRCWNQy3gW3tYF/d3ucyUu+JeXw6hYWSCPpMC2hD6jHNft9pKP3G9RuJObrAy0Dk0&#13;&#10;XA3ySubW8DiKZtzKDimhlb0uW11/Hs5WwGu53cl9FdvFjylf3k6b/uv4kQrx+DA+rwg2K2BBj+Hv&#13;&#10;A24bqD8UVKxyZ1SeGQHpbLkkKRFJCuwmiOZJDKwSkEzTOfAi5/+HFL8AAAD//wMAUEsBAi0AFAAG&#13;&#10;AAgAAAAhALaDOJL+AAAA4QEAABMAAAAAAAAAAAAAAAAAAAAAAFtDb250ZW50X1R5cGVzXS54bWxQ&#13;&#10;SwECLQAUAAYACAAAACEAOP0h/9YAAACUAQAACwAAAAAAAAAAAAAAAAAvAQAAX3JlbHMvLnJlbHNQ&#13;&#10;SwECLQAUAAYACAAAACEA1GEjchsCAAA0BAAADgAAAAAAAAAAAAAAAAAuAgAAZHJzL2Uyb0RvYy54&#13;&#10;bWxQSwECLQAUAAYACAAAACEAIEWzFeYAAAAQAQAADwAAAAAAAAAAAAAAAAB1BAAAZHJzL2Rvd25y&#13;&#10;ZXYueG1sUEsFBgAAAAAEAAQA8wAAAIgFAAAAAA==&#13;&#10;" filled="f" stroked="f" strokeweight=".5pt">
                <v:textbox>
                  <w:txbxContent>
                    <w:p w14:paraId="27CF2792" w14:textId="2F4E3943" w:rsidR="00D57B61" w:rsidRDefault="00791A36" w:rsidP="00D57B61">
                      <w:r>
                        <w:rPr>
                          <w:noProof/>
                        </w:rPr>
                        <w:drawing>
                          <wp:inline distT="0" distB="0" distL="0" distR="0" wp14:anchorId="66F79E0C" wp14:editId="7A96D126">
                            <wp:extent cx="2971087" cy="1674975"/>
                            <wp:effectExtent l="0" t="0" r="1270" b="1905"/>
                            <wp:docPr id="8" name="Picture 8" descr="A picture containing indoor, bed,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bed, furni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44964" cy="1716624"/>
                                    </a:xfrm>
                                    <a:prstGeom prst="rect">
                                      <a:avLst/>
                                    </a:prstGeom>
                                  </pic:spPr>
                                </pic:pic>
                              </a:graphicData>
                            </a:graphic>
                          </wp:inline>
                        </w:drawing>
                      </w:r>
                    </w:p>
                  </w:txbxContent>
                </v:textbox>
              </v:shape>
            </w:pict>
          </mc:Fallback>
        </mc:AlternateContent>
      </w:r>
    </w:p>
    <w:p w14:paraId="6C352166" w14:textId="4D4F3672" w:rsidR="00D57B61" w:rsidRPr="00D57B61" w:rsidRDefault="00D57B61" w:rsidP="00D57B61">
      <w:pPr>
        <w:rPr>
          <w:rFonts w:ascii="Times New Roman" w:hAnsi="Times New Roman" w:cs="Times New Roman"/>
        </w:rPr>
      </w:pPr>
    </w:p>
    <w:p w14:paraId="72E89EEF" w14:textId="612629C3" w:rsidR="00D57B61" w:rsidRPr="00D57B61" w:rsidRDefault="00D57B61" w:rsidP="00D57B61">
      <w:pPr>
        <w:rPr>
          <w:rFonts w:ascii="Times New Roman" w:hAnsi="Times New Roman" w:cs="Times New Roman"/>
        </w:rPr>
      </w:pPr>
    </w:p>
    <w:p w14:paraId="101D1042" w14:textId="46057577" w:rsidR="00D57B61" w:rsidRPr="00D57B61" w:rsidRDefault="00D57B61" w:rsidP="00D57B61">
      <w:pPr>
        <w:rPr>
          <w:rFonts w:ascii="Times New Roman" w:hAnsi="Times New Roman" w:cs="Times New Roman"/>
        </w:rPr>
      </w:pPr>
    </w:p>
    <w:p w14:paraId="5A7826A1" w14:textId="4E6EC481" w:rsidR="00D57B61" w:rsidRPr="00D57B61" w:rsidRDefault="00D57B61" w:rsidP="00D57B61">
      <w:pPr>
        <w:rPr>
          <w:rFonts w:ascii="Times New Roman" w:hAnsi="Times New Roman" w:cs="Times New Roman"/>
        </w:rPr>
      </w:pPr>
    </w:p>
    <w:p w14:paraId="0A7576C9" w14:textId="575AC267" w:rsidR="00D57B61" w:rsidRPr="00D57B61" w:rsidRDefault="00D57B61" w:rsidP="00D57B61">
      <w:pPr>
        <w:rPr>
          <w:rFonts w:ascii="Times New Roman" w:hAnsi="Times New Roman" w:cs="Times New Roman"/>
        </w:rPr>
      </w:pPr>
    </w:p>
    <w:p w14:paraId="4FE0CAE6" w14:textId="7DD4BF74" w:rsidR="00D57B61" w:rsidRPr="00D57B61" w:rsidRDefault="00D57B61" w:rsidP="00D57B61">
      <w:pPr>
        <w:rPr>
          <w:rFonts w:ascii="Times New Roman" w:hAnsi="Times New Roman" w:cs="Times New Roman"/>
        </w:rPr>
      </w:pPr>
    </w:p>
    <w:p w14:paraId="65C1C68A" w14:textId="55EA90A5" w:rsidR="00D57B61" w:rsidRPr="00D57B61" w:rsidRDefault="00D57B61" w:rsidP="00D57B61">
      <w:pPr>
        <w:rPr>
          <w:rFonts w:ascii="Times New Roman" w:hAnsi="Times New Roman" w:cs="Times New Roman"/>
        </w:rPr>
      </w:pPr>
    </w:p>
    <w:p w14:paraId="22BBF517" w14:textId="364681E3" w:rsidR="00D57B61" w:rsidRPr="00D57B61" w:rsidRDefault="00D57B61" w:rsidP="00D57B61">
      <w:pPr>
        <w:rPr>
          <w:rFonts w:ascii="Times New Roman" w:hAnsi="Times New Roman" w:cs="Times New Roman"/>
        </w:rPr>
      </w:pPr>
    </w:p>
    <w:p w14:paraId="2E4699A6" w14:textId="7C3D0FCE" w:rsidR="00D57B61" w:rsidRPr="00D57B61" w:rsidRDefault="00D57B61" w:rsidP="00D57B61">
      <w:pPr>
        <w:rPr>
          <w:rFonts w:ascii="Times New Roman" w:hAnsi="Times New Roman" w:cs="Times New Roman"/>
        </w:rPr>
      </w:pPr>
    </w:p>
    <w:p w14:paraId="2C811338" w14:textId="0A25F3A0" w:rsidR="00D57B61" w:rsidRPr="00D57B61" w:rsidRDefault="00D57B61" w:rsidP="00D57B61">
      <w:pPr>
        <w:rPr>
          <w:rFonts w:ascii="Times New Roman" w:hAnsi="Times New Roman" w:cs="Times New Roman"/>
        </w:rPr>
      </w:pPr>
    </w:p>
    <w:p w14:paraId="7FE02A74" w14:textId="7B140F0F" w:rsidR="00D57B61" w:rsidRPr="00D57B61" w:rsidRDefault="00791A36"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F6E6A3" wp14:editId="39E00414">
                <wp:simplePos x="0" y="0"/>
                <wp:positionH relativeFrom="column">
                  <wp:posOffset>337185</wp:posOffset>
                </wp:positionH>
                <wp:positionV relativeFrom="paragraph">
                  <wp:posOffset>47827</wp:posOffset>
                </wp:positionV>
                <wp:extent cx="3144473" cy="529839"/>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4473" cy="529839"/>
                        </a:xfrm>
                        <a:prstGeom prst="rect">
                          <a:avLst/>
                        </a:prstGeom>
                        <a:noFill/>
                        <a:ln w="6350">
                          <a:noFill/>
                        </a:ln>
                      </wps:spPr>
                      <wps:txbx>
                        <w:txbxContent>
                          <w:p w14:paraId="478E15F4" w14:textId="2C49D512" w:rsidR="00D57B61" w:rsidRPr="00791A36" w:rsidRDefault="00791A36" w:rsidP="00791A36">
                            <w:pPr>
                              <w:jc w:val="center"/>
                              <w:rPr>
                                <w:rFonts w:ascii="Times New Roman" w:hAnsi="Times New Roman" w:cs="Times New Roman"/>
                                <w:b/>
                                <w:bCs/>
                                <w:i/>
                                <w:iCs/>
                                <w:sz w:val="20"/>
                                <w:szCs w:val="20"/>
                              </w:rPr>
                            </w:pPr>
                            <w:r w:rsidRPr="00791A36">
                              <w:rPr>
                                <w:rFonts w:ascii="Times New Roman" w:hAnsi="Times New Roman" w:cs="Times New Roman"/>
                                <w:b/>
                                <w:bCs/>
                                <w:i/>
                                <w:iCs/>
                                <w:sz w:val="20"/>
                                <w:szCs w:val="20"/>
                              </w:rPr>
                              <w:t>Former cardiologist, Conrad Murray, who was the personal physician of Michael Jackson at the time of his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E6A3" id="Text Box 3" o:spid="_x0000_s1028" type="#_x0000_t202" style="position:absolute;margin-left:26.55pt;margin-top:3.75pt;width:247.6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6iTGwIAADMEAAAOAAAAZHJzL2Uyb0RvYy54bWysU8lu2zAQvRfIPxC8x/KaxILlwE3gooCR&#13;&#10;BHCKnGmKtASQHJakLblf3yHlDWlPRS/UDGc0y3uPs8dWK7IXztdgCjro9SkRhkNZm21Bf7wvbx8o&#13;&#10;8YGZkikwoqAH4enj/ObLrLG5GEIFqhSOYBHj88YWtArB5lnmeSU08z2wwmBQgtMsoOu2WelYg9W1&#13;&#10;yob9/l3WgCutAy68x9vnLkjnqb6UgodXKb0IRBUUZwvpdOncxDObz1i+dcxWNT+Owf5hCs1qg03P&#13;&#10;pZ5ZYGTn6j9K6Zo78CBDj4POQMqai7QDbjPof9pmXTEr0i4IjrdnmPz/K8tf9mv75khov0KLBEZA&#13;&#10;Gutzj5dxn1Y6Hb84KcE4Qng4wybaQDhejgbj8fh+RAnH2GQ4fRhNY5ns8rd1PnwToEk0CuqQloQW&#13;&#10;26986FJPKbGZgWWtVKJGGdIU9G406acfzhEsrgz2uMwardBuWlKXBR2e9thAecD1HHTMe8uXNc6w&#13;&#10;Yj68MYdU40Yo3/CKh1SAveBoUVKB+/W3+5iPDGCUkgalU1D/c8ecoER9N8jNFPGIWkvOeHI/RMdd&#13;&#10;RzbXEbPTT4DqHOBDsTyZMT+okykd6A9U+SJ2xRAzHHsXNJzMp9AJGl8JF4tFSkJ1WRZWZm15LB1R&#13;&#10;jQi/tx/M2SMNAQl8gZPIWP6JjS6342OxCyDrRFXEuUP1CD8qM5F9fEVR+td+yrq89flvAAAA//8D&#13;&#10;AFBLAwQUAAYACAAAACEA/IlEq+MAAAAMAQAADwAAAGRycy9kb3ducmV2LnhtbExPTU/CQBC9m/gf&#13;&#10;NmPiTbaA1VK6JaSGmBg8gFy8TbtD29jdrd0Fqr/e8aSXSV7ex7yXrUbTiTMNvnVWwXQSgSBbOd3a&#13;&#10;WsHhbXOXgPABrcbOWVLwRR5W+fVVhql2F7uj8z7UgkOsT1FBE0KfSumrhgz6ievJMnd0g8HAcKil&#13;&#10;HvDC4aaTsyh6kAZbyx8a7KloqPrYn4yCl2LzirtyZpLvrnjeHtf95+E9Vur2Znxa8lkvQQQaw58D&#13;&#10;fjdwf8i5WOlOVnvRKYjnU1YqeIxBMB3fJ3MQpYJFtACZZ/L/iPwHAAD//wMAUEsBAi0AFAAGAAgA&#13;&#10;AAAhALaDOJL+AAAA4QEAABMAAAAAAAAAAAAAAAAAAAAAAFtDb250ZW50X1R5cGVzXS54bWxQSwEC&#13;&#10;LQAUAAYACAAAACEAOP0h/9YAAACUAQAACwAAAAAAAAAAAAAAAAAvAQAAX3JlbHMvLnJlbHNQSwEC&#13;&#10;LQAUAAYACAAAACEASC+okxsCAAAzBAAADgAAAAAAAAAAAAAAAAAuAgAAZHJzL2Uyb0RvYy54bWxQ&#13;&#10;SwECLQAUAAYACAAAACEA/IlEq+MAAAAMAQAADwAAAAAAAAAAAAAAAAB1BAAAZHJzL2Rvd25yZXYu&#13;&#10;eG1sUEsFBgAAAAAEAAQA8wAAAIUFAAAAAA==&#13;&#10;" filled="f" stroked="f" strokeweight=".5pt">
                <v:textbox>
                  <w:txbxContent>
                    <w:p w14:paraId="478E15F4" w14:textId="2C49D512" w:rsidR="00D57B61" w:rsidRPr="00791A36" w:rsidRDefault="00791A36" w:rsidP="00791A36">
                      <w:pPr>
                        <w:jc w:val="center"/>
                        <w:rPr>
                          <w:rFonts w:ascii="Times New Roman" w:hAnsi="Times New Roman" w:cs="Times New Roman"/>
                          <w:b/>
                          <w:bCs/>
                          <w:i/>
                          <w:iCs/>
                          <w:sz w:val="20"/>
                          <w:szCs w:val="20"/>
                        </w:rPr>
                      </w:pPr>
                      <w:r w:rsidRPr="00791A36">
                        <w:rPr>
                          <w:rFonts w:ascii="Times New Roman" w:hAnsi="Times New Roman" w:cs="Times New Roman"/>
                          <w:b/>
                          <w:bCs/>
                          <w:i/>
                          <w:iCs/>
                          <w:sz w:val="20"/>
                          <w:szCs w:val="20"/>
                        </w:rPr>
                        <w:t>Former cardiologist, Conrad Murray, who was the personal physician of Michael Jackson at the time of his death.</w:t>
                      </w:r>
                    </w:p>
                  </w:txbxContent>
                </v:textbox>
              </v:shape>
            </w:pict>
          </mc:Fallback>
        </mc:AlternateContent>
      </w:r>
      <w:r w:rsidR="00621DD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1D9C0D" wp14:editId="60170005">
                <wp:simplePos x="0" y="0"/>
                <wp:positionH relativeFrom="column">
                  <wp:posOffset>3772428</wp:posOffset>
                </wp:positionH>
                <wp:positionV relativeFrom="paragraph">
                  <wp:posOffset>80936</wp:posOffset>
                </wp:positionV>
                <wp:extent cx="2914116" cy="452927"/>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4116" cy="452927"/>
                        </a:xfrm>
                        <a:prstGeom prst="rect">
                          <a:avLst/>
                        </a:prstGeom>
                        <a:noFill/>
                        <a:ln w="6350">
                          <a:noFill/>
                        </a:ln>
                      </wps:spPr>
                      <wps:txbx>
                        <w:txbxContent>
                          <w:p w14:paraId="6425C996" w14:textId="5116A4EF" w:rsidR="00D57B61" w:rsidRPr="002A02E8" w:rsidRDefault="00791A36" w:rsidP="00621DD3">
                            <w:pPr>
                              <w:jc w:val="center"/>
                              <w:rPr>
                                <w:rFonts w:ascii="Times New Roman" w:hAnsi="Times New Roman" w:cs="Times New Roman"/>
                                <w:b/>
                                <w:bCs/>
                                <w:i/>
                                <w:iCs/>
                                <w:sz w:val="20"/>
                                <w:szCs w:val="20"/>
                              </w:rPr>
                            </w:pPr>
                            <w:r w:rsidRPr="00791A36">
                              <w:rPr>
                                <w:rFonts w:ascii="Times New Roman" w:hAnsi="Times New Roman" w:cs="Times New Roman"/>
                                <w:b/>
                                <w:bCs/>
                                <w:i/>
                                <w:iCs/>
                                <w:sz w:val="20"/>
                                <w:szCs w:val="20"/>
                              </w:rPr>
                              <w:t>Michael Jackson arriving at UCLA Ronald Reagan Medical Center on June 25, 2009</w:t>
                            </w:r>
                            <w:r>
                              <w:rPr>
                                <w:rFonts w:ascii="Times New Roman" w:hAnsi="Times New Roman" w:cs="Times New Roman"/>
                                <w:b/>
                                <w:bCs/>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C0D" id="Text Box 5" o:spid="_x0000_s1029" type="#_x0000_t202" style="position:absolute;margin-left:297.05pt;margin-top:6.35pt;width:229.45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DyxGwIAADMEAAAOAAAAZHJzL2Uyb0RvYy54bWysU8lu2zAQvRfoPxC811piO4lgOXATuChg&#13;&#10;JAGcImeaIi0BFIclaUvu13dIeUPaU9ELNcMZzfLe4+yhbxXZC+sa0CXNRiklQnOoGr0t6Y+35Zc7&#13;&#10;SpxnumIKtCjpQTj6MP/8adaZQuRQg6qEJVhEu6IzJa29N0WSOF6LlrkRGKExKMG2zKNrt0llWYfV&#13;&#10;W5XkaTpNOrCVscCFc3j7NATpPNaXUnD/IqUTnqiS4mw+njaem3Am8xkrtpaZuuHHMdg/TNGyRmPT&#13;&#10;c6kn5hnZ2eaPUm3DLTiQfsShTUDKhou4A26TpR+2WdfMiLgLguPMGSb3/8ry5/3avFri+6/QI4EB&#13;&#10;kM64wuFl2KeXtg1fnJRgHCE8nGETvSccL/P7bJxlU0o4xsaT/D6/DWWSy9/GOv9NQEuCUVKLtES0&#13;&#10;2H7l/JB6SgnNNCwbpSI1SpOupNObSRp/OEewuNLY4zJrsHy/6UlTlfTmtMcGqgOuZ2Fg3hm+bHCG&#13;&#10;FXP+lVmkGjdC+foXPKQC7AVHi5Ia7K+/3Yd8ZACjlHQonZK6nztmBSXqu0ZuEI5x0Fp0xpPbHB17&#13;&#10;HdlcR/SufQRUZ4YPxfBohnyvTqa00L6jyhehK4aY5ti7pP5kPvpB0PhKuFgsYhKqyzC/0mvDQ+mA&#13;&#10;akD4rX9n1hxp8EjgM5xExooPbAy5Ax+LnQfZRKoCzgOqR/hRmZHs4ysK0r/2Y9blrc9/AwAA//8D&#13;&#10;AFBLAwQUAAYACAAAACEAegLzUOYAAAAPAQAADwAAAGRycy9kb3ducmV2LnhtbEyPzU7DMBCE70i8&#13;&#10;g7VI3Kjd0EBI41RVUIWEyqE/l96ceJtExHaI3Tbw9GxPcFlpNbOz82WL0XTsjINvnZUwnQhgaCun&#13;&#10;W1tL2O9WDwkwH5TVqnMWJXyjh0V+e5OpVLuL3eB5G2pGIdanSkITQp9y7qsGjfIT16Ml7egGowKt&#13;&#10;Q831oC4UbjoeCfHEjWotfWhUj0WD1ef2ZCS8F6sPtSkjk/x0xdv6uOy/9odYyvu78XVOYzkHFnAM&#13;&#10;fxdwZaD+kFOx0p2s9qyTEL/MpmQlIXoGdjWI+JEQSwnJTADPM/6fI/8FAAD//wMAUEsBAi0AFAAG&#13;&#10;AAgAAAAhALaDOJL+AAAA4QEAABMAAAAAAAAAAAAAAAAAAAAAAFtDb250ZW50X1R5cGVzXS54bWxQ&#13;&#10;SwECLQAUAAYACAAAACEAOP0h/9YAAACUAQAACwAAAAAAAAAAAAAAAAAvAQAAX3JlbHMvLnJlbHNQ&#13;&#10;SwECLQAUAAYACAAAACEANHQ8sRsCAAAzBAAADgAAAAAAAAAAAAAAAAAuAgAAZHJzL2Uyb0RvYy54&#13;&#10;bWxQSwECLQAUAAYACAAAACEAegLzUOYAAAAPAQAADwAAAAAAAAAAAAAAAAB1BAAAZHJzL2Rvd25y&#13;&#10;ZXYueG1sUEsFBgAAAAAEAAQA8wAAAIgFAAAAAA==&#13;&#10;" filled="f" stroked="f" strokeweight=".5pt">
                <v:textbox>
                  <w:txbxContent>
                    <w:p w14:paraId="6425C996" w14:textId="5116A4EF" w:rsidR="00D57B61" w:rsidRPr="002A02E8" w:rsidRDefault="00791A36" w:rsidP="00621DD3">
                      <w:pPr>
                        <w:jc w:val="center"/>
                        <w:rPr>
                          <w:rFonts w:ascii="Times New Roman" w:hAnsi="Times New Roman" w:cs="Times New Roman"/>
                          <w:b/>
                          <w:bCs/>
                          <w:i/>
                          <w:iCs/>
                          <w:sz w:val="20"/>
                          <w:szCs w:val="20"/>
                        </w:rPr>
                      </w:pPr>
                      <w:r w:rsidRPr="00791A36">
                        <w:rPr>
                          <w:rFonts w:ascii="Times New Roman" w:hAnsi="Times New Roman" w:cs="Times New Roman"/>
                          <w:b/>
                          <w:bCs/>
                          <w:i/>
                          <w:iCs/>
                          <w:sz w:val="20"/>
                          <w:szCs w:val="20"/>
                        </w:rPr>
                        <w:t>Michael Jackson arriving at UCLA Ronald Reagan Medical Center on June 25, 2009</w:t>
                      </w:r>
                      <w:r>
                        <w:rPr>
                          <w:rFonts w:ascii="Times New Roman" w:hAnsi="Times New Roman" w:cs="Times New Roman"/>
                          <w:b/>
                          <w:bCs/>
                          <w:i/>
                          <w:iCs/>
                          <w:sz w:val="20"/>
                          <w:szCs w:val="20"/>
                        </w:rPr>
                        <w:t>.</w:t>
                      </w:r>
                    </w:p>
                  </w:txbxContent>
                </v:textbox>
              </v:shape>
            </w:pict>
          </mc:Fallback>
        </mc:AlternateContent>
      </w:r>
    </w:p>
    <w:p w14:paraId="32C12094" w14:textId="53BFAB1B" w:rsidR="00D57B61" w:rsidRPr="00D57B61" w:rsidRDefault="00D57B61" w:rsidP="00D57B61">
      <w:pPr>
        <w:rPr>
          <w:rFonts w:ascii="Times New Roman" w:hAnsi="Times New Roman" w:cs="Times New Roman"/>
        </w:rPr>
      </w:pPr>
    </w:p>
    <w:p w14:paraId="79464A2D" w14:textId="2673B24B" w:rsidR="00D57B61" w:rsidRDefault="00D57B61" w:rsidP="00D57B61">
      <w:pPr>
        <w:rPr>
          <w:rFonts w:ascii="Times New Roman" w:hAnsi="Times New Roman" w:cs="Times New Roman"/>
        </w:rPr>
      </w:pPr>
    </w:p>
    <w:p w14:paraId="2E9C9DB4" w14:textId="43C3F28F" w:rsidR="00D57B61" w:rsidRDefault="00D57B61" w:rsidP="00D57B61">
      <w:pPr>
        <w:jc w:val="right"/>
        <w:rPr>
          <w:rFonts w:ascii="Times New Roman" w:hAnsi="Times New Roman" w:cs="Times New Roman"/>
        </w:rPr>
      </w:pPr>
    </w:p>
    <w:p w14:paraId="3B21D33D" w14:textId="3729F710" w:rsidR="00D57B61" w:rsidRDefault="00D57B61" w:rsidP="00D57B61">
      <w:pPr>
        <w:tabs>
          <w:tab w:val="left" w:pos="2099"/>
        </w:tabs>
        <w:rPr>
          <w:rFonts w:ascii="Times New Roman" w:hAnsi="Times New Roman" w:cs="Times New Roman"/>
        </w:rPr>
      </w:pPr>
      <w:r>
        <w:rPr>
          <w:rFonts w:ascii="Times New Roman" w:hAnsi="Times New Roman" w:cs="Times New Roman"/>
        </w:rPr>
        <w:tab/>
      </w:r>
    </w:p>
    <w:p w14:paraId="10734693" w14:textId="50CF6E2E" w:rsidR="00D57B61" w:rsidRDefault="00D57B61" w:rsidP="00D57B61">
      <w:pPr>
        <w:rPr>
          <w:rFonts w:ascii="Times New Roman" w:hAnsi="Times New Roman" w:cs="Times New Roman"/>
          <w:b/>
          <w:bCs/>
          <w:i/>
          <w:iCs/>
        </w:rPr>
      </w:pPr>
      <w:r>
        <w:rPr>
          <w:rFonts w:ascii="Times New Roman" w:hAnsi="Times New Roman" w:cs="Times New Roman"/>
          <w:b/>
          <w:bCs/>
          <w:i/>
          <w:iCs/>
        </w:rPr>
        <w:t>References</w:t>
      </w:r>
    </w:p>
    <w:p w14:paraId="40C2CD80" w14:textId="77777777" w:rsidR="00791A36" w:rsidRDefault="00791A36" w:rsidP="00D57B61">
      <w:pPr>
        <w:rPr>
          <w:rFonts w:ascii="Times New Roman" w:hAnsi="Times New Roman" w:cs="Times New Roman"/>
          <w:b/>
          <w:bCs/>
          <w:i/>
          <w:iCs/>
        </w:rPr>
      </w:pPr>
    </w:p>
    <w:p w14:paraId="34CFB861" w14:textId="6247DB66" w:rsidR="002A02E8" w:rsidRPr="0046000F" w:rsidRDefault="0046000F" w:rsidP="00D57B61">
      <w:pPr>
        <w:rPr>
          <w:rFonts w:ascii="Times New Roman" w:hAnsi="Times New Roman" w:cs="Times New Roman"/>
          <w:b/>
          <w:bCs/>
          <w:sz w:val="22"/>
          <w:szCs w:val="22"/>
        </w:rPr>
      </w:pPr>
      <w:r w:rsidRPr="0046000F">
        <w:rPr>
          <w:rFonts w:ascii="Times New Roman" w:hAnsi="Times New Roman" w:cs="Times New Roman"/>
          <w:b/>
          <w:bCs/>
          <w:sz w:val="22"/>
          <w:szCs w:val="22"/>
        </w:rPr>
        <w:t>The New York Times</w:t>
      </w:r>
    </w:p>
    <w:p w14:paraId="301E04FD" w14:textId="77777777" w:rsidR="00791A36" w:rsidRPr="00791A36" w:rsidRDefault="00791A36" w:rsidP="00791A36">
      <w:pPr>
        <w:pStyle w:val="NormalWeb"/>
        <w:spacing w:before="0" w:beforeAutospacing="0" w:after="0" w:afterAutospacing="0"/>
        <w:rPr>
          <w:color w:val="000000"/>
          <w:sz w:val="22"/>
          <w:szCs w:val="22"/>
        </w:rPr>
      </w:pPr>
      <w:hyperlink r:id="rId7" w:history="1">
        <w:r w:rsidRPr="00791A36">
          <w:rPr>
            <w:rStyle w:val="Hyperlink"/>
            <w:color w:val="1155CC"/>
            <w:sz w:val="22"/>
            <w:szCs w:val="22"/>
          </w:rPr>
          <w:t>https://www</w:t>
        </w:r>
        <w:r w:rsidRPr="00791A36">
          <w:rPr>
            <w:rStyle w:val="Hyperlink"/>
            <w:color w:val="1155CC"/>
            <w:sz w:val="22"/>
            <w:szCs w:val="22"/>
          </w:rPr>
          <w:t>.</w:t>
        </w:r>
        <w:r w:rsidRPr="00791A36">
          <w:rPr>
            <w:rStyle w:val="Hyperlink"/>
            <w:color w:val="1155CC"/>
            <w:sz w:val="22"/>
            <w:szCs w:val="22"/>
          </w:rPr>
          <w:t>nytimes.com/2011/11/08/us/doctor-found-guilty-in-michael-jacksons-death.html</w:t>
        </w:r>
      </w:hyperlink>
    </w:p>
    <w:p w14:paraId="0AB22AF1" w14:textId="79B8B9AF" w:rsidR="00791A36" w:rsidRDefault="00791A36" w:rsidP="00791A36">
      <w:pPr>
        <w:rPr>
          <w:rFonts w:ascii="Times New Roman" w:hAnsi="Times New Roman" w:cs="Times New Roman"/>
          <w:color w:val="000000"/>
          <w:sz w:val="22"/>
          <w:szCs w:val="22"/>
        </w:rPr>
      </w:pPr>
    </w:p>
    <w:p w14:paraId="3EB8626A" w14:textId="661B2FFE" w:rsidR="0046000F" w:rsidRPr="0046000F" w:rsidRDefault="0046000F" w:rsidP="00791A36">
      <w:pPr>
        <w:rPr>
          <w:rFonts w:ascii="Times New Roman" w:hAnsi="Times New Roman" w:cs="Times New Roman"/>
          <w:b/>
          <w:bCs/>
          <w:color w:val="000000"/>
          <w:sz w:val="22"/>
          <w:szCs w:val="22"/>
        </w:rPr>
      </w:pPr>
      <w:r w:rsidRPr="0046000F">
        <w:rPr>
          <w:rFonts w:ascii="Times New Roman" w:hAnsi="Times New Roman" w:cs="Times New Roman"/>
          <w:b/>
          <w:bCs/>
          <w:color w:val="000000"/>
          <w:sz w:val="22"/>
          <w:szCs w:val="22"/>
        </w:rPr>
        <w:t xml:space="preserve">Showbiz </w:t>
      </w:r>
      <w:proofErr w:type="spellStart"/>
      <w:r w:rsidRPr="0046000F">
        <w:rPr>
          <w:rFonts w:ascii="Times New Roman" w:hAnsi="Times New Roman" w:cs="Times New Roman"/>
          <w:b/>
          <w:bCs/>
          <w:color w:val="000000"/>
          <w:sz w:val="22"/>
          <w:szCs w:val="22"/>
        </w:rPr>
        <w:t>CheatSheet</w:t>
      </w:r>
      <w:proofErr w:type="spellEnd"/>
    </w:p>
    <w:p w14:paraId="70260889" w14:textId="098A4DC8" w:rsidR="00791A36" w:rsidRPr="00791A36" w:rsidRDefault="0046000F" w:rsidP="00791A36">
      <w:pPr>
        <w:pStyle w:val="NormalWeb"/>
        <w:spacing w:before="0" w:beforeAutospacing="0" w:after="0" w:afterAutospacing="0"/>
        <w:rPr>
          <w:color w:val="000000"/>
          <w:sz w:val="22"/>
          <w:szCs w:val="22"/>
        </w:rPr>
      </w:pPr>
      <w:hyperlink r:id="rId8" w:history="1">
        <w:r w:rsidRPr="00417157">
          <w:rPr>
            <w:rStyle w:val="Hyperlink"/>
            <w:sz w:val="22"/>
            <w:szCs w:val="22"/>
          </w:rPr>
          <w:t>https://www.</w:t>
        </w:r>
        <w:r w:rsidRPr="00417157">
          <w:rPr>
            <w:rStyle w:val="Hyperlink"/>
            <w:sz w:val="22"/>
            <w:szCs w:val="22"/>
          </w:rPr>
          <w:t>c</w:t>
        </w:r>
        <w:r w:rsidRPr="00417157">
          <w:rPr>
            <w:rStyle w:val="Hyperlink"/>
            <w:sz w:val="22"/>
            <w:szCs w:val="22"/>
          </w:rPr>
          <w:t>heatsheet.com/entertainment/inside-michael-jacksons-former-plans-to-open-slavic-world-of-childhood-theme-park-poland-before-death.html/</w:t>
        </w:r>
      </w:hyperlink>
    </w:p>
    <w:p w14:paraId="7E225751" w14:textId="3C0D2101" w:rsidR="00791A36" w:rsidRDefault="00791A36" w:rsidP="00791A36">
      <w:pPr>
        <w:rPr>
          <w:rFonts w:ascii="Times New Roman" w:hAnsi="Times New Roman" w:cs="Times New Roman"/>
          <w:color w:val="000000"/>
          <w:sz w:val="22"/>
          <w:szCs w:val="22"/>
        </w:rPr>
      </w:pPr>
    </w:p>
    <w:p w14:paraId="5EB7F542" w14:textId="36730D7F" w:rsidR="0046000F" w:rsidRPr="0046000F" w:rsidRDefault="0046000F" w:rsidP="00791A36">
      <w:pPr>
        <w:rPr>
          <w:rFonts w:ascii="Times New Roman" w:hAnsi="Times New Roman" w:cs="Times New Roman"/>
          <w:b/>
          <w:bCs/>
          <w:color w:val="000000"/>
          <w:sz w:val="22"/>
          <w:szCs w:val="22"/>
        </w:rPr>
      </w:pPr>
      <w:r>
        <w:rPr>
          <w:rFonts w:ascii="Times New Roman" w:hAnsi="Times New Roman" w:cs="Times New Roman"/>
          <w:b/>
          <w:bCs/>
          <w:color w:val="000000"/>
          <w:sz w:val="22"/>
          <w:szCs w:val="22"/>
        </w:rPr>
        <w:t>Music in Minnsota.com</w:t>
      </w:r>
    </w:p>
    <w:p w14:paraId="067CBFD5" w14:textId="77777777" w:rsidR="00791A36" w:rsidRPr="00791A36" w:rsidRDefault="00791A36" w:rsidP="00791A36">
      <w:pPr>
        <w:pStyle w:val="NormalWeb"/>
        <w:spacing w:before="0" w:beforeAutospacing="0" w:after="0" w:afterAutospacing="0"/>
        <w:rPr>
          <w:color w:val="000000"/>
          <w:sz w:val="22"/>
          <w:szCs w:val="22"/>
        </w:rPr>
      </w:pPr>
      <w:hyperlink r:id="rId9" w:history="1">
        <w:r w:rsidRPr="00791A36">
          <w:rPr>
            <w:rStyle w:val="Hyperlink"/>
            <w:color w:val="1155CC"/>
            <w:sz w:val="22"/>
            <w:szCs w:val="22"/>
          </w:rPr>
          <w:t>https://www.</w:t>
        </w:r>
        <w:r w:rsidRPr="00791A36">
          <w:rPr>
            <w:rStyle w:val="Hyperlink"/>
            <w:color w:val="1155CC"/>
            <w:sz w:val="22"/>
            <w:szCs w:val="22"/>
          </w:rPr>
          <w:t>m</w:t>
        </w:r>
        <w:r w:rsidRPr="00791A36">
          <w:rPr>
            <w:rStyle w:val="Hyperlink"/>
            <w:color w:val="1155CC"/>
            <w:sz w:val="22"/>
            <w:szCs w:val="22"/>
          </w:rPr>
          <w:t>usicinmi</w:t>
        </w:r>
        <w:r w:rsidRPr="00791A36">
          <w:rPr>
            <w:rStyle w:val="Hyperlink"/>
            <w:color w:val="1155CC"/>
            <w:sz w:val="22"/>
            <w:szCs w:val="22"/>
          </w:rPr>
          <w:t>n</w:t>
        </w:r>
        <w:r w:rsidRPr="00791A36">
          <w:rPr>
            <w:rStyle w:val="Hyperlink"/>
            <w:color w:val="1155CC"/>
            <w:sz w:val="22"/>
            <w:szCs w:val="22"/>
          </w:rPr>
          <w:t>nesota.com/the-death-of-a-superstar-how-exactly-did-michael-jackson-die/</w:t>
        </w:r>
      </w:hyperlink>
    </w:p>
    <w:p w14:paraId="7AD7F62A" w14:textId="76D990DB" w:rsidR="00791A36" w:rsidRDefault="00791A36" w:rsidP="00791A36">
      <w:pPr>
        <w:rPr>
          <w:rFonts w:ascii="Times New Roman" w:hAnsi="Times New Roman" w:cs="Times New Roman"/>
          <w:color w:val="000000"/>
          <w:sz w:val="22"/>
          <w:szCs w:val="22"/>
        </w:rPr>
      </w:pPr>
    </w:p>
    <w:p w14:paraId="13972BF4" w14:textId="37765C6D" w:rsidR="0046000F" w:rsidRPr="0046000F" w:rsidRDefault="0046000F" w:rsidP="00791A36">
      <w:pPr>
        <w:rPr>
          <w:rFonts w:ascii="Times New Roman" w:hAnsi="Times New Roman" w:cs="Times New Roman"/>
          <w:b/>
          <w:bCs/>
          <w:color w:val="000000"/>
          <w:sz w:val="22"/>
          <w:szCs w:val="22"/>
        </w:rPr>
      </w:pPr>
      <w:r>
        <w:rPr>
          <w:rFonts w:ascii="Times New Roman" w:hAnsi="Times New Roman" w:cs="Times New Roman"/>
          <w:b/>
          <w:bCs/>
          <w:color w:val="000000"/>
          <w:sz w:val="22"/>
          <w:szCs w:val="22"/>
        </w:rPr>
        <w:t>abc17 News</w:t>
      </w:r>
    </w:p>
    <w:p w14:paraId="4A0B9468" w14:textId="77777777" w:rsidR="00791A36" w:rsidRPr="00791A36" w:rsidRDefault="00791A36" w:rsidP="00791A36">
      <w:pPr>
        <w:pStyle w:val="NormalWeb"/>
        <w:spacing w:before="0" w:beforeAutospacing="0" w:after="0" w:afterAutospacing="0"/>
        <w:rPr>
          <w:color w:val="000000"/>
          <w:sz w:val="22"/>
          <w:szCs w:val="22"/>
        </w:rPr>
      </w:pPr>
      <w:hyperlink r:id="rId10" w:history="1">
        <w:r w:rsidRPr="00791A36">
          <w:rPr>
            <w:rStyle w:val="Hyperlink"/>
            <w:color w:val="1155CC"/>
            <w:sz w:val="22"/>
            <w:szCs w:val="22"/>
          </w:rPr>
          <w:t>https://abc17news.com/n</w:t>
        </w:r>
        <w:r w:rsidRPr="00791A36">
          <w:rPr>
            <w:rStyle w:val="Hyperlink"/>
            <w:color w:val="1155CC"/>
            <w:sz w:val="22"/>
            <w:szCs w:val="22"/>
          </w:rPr>
          <w:t>e</w:t>
        </w:r>
        <w:r w:rsidRPr="00791A36">
          <w:rPr>
            <w:rStyle w:val="Hyperlink"/>
            <w:color w:val="1155CC"/>
            <w:sz w:val="22"/>
            <w:szCs w:val="22"/>
          </w:rPr>
          <w:t>ws/national-world/2021/02/11/conrad-murray-fast-facts/</w:t>
        </w:r>
      </w:hyperlink>
    </w:p>
    <w:p w14:paraId="39492A08" w14:textId="52C488A1" w:rsidR="00791A36" w:rsidRDefault="00791A36" w:rsidP="00791A36">
      <w:pPr>
        <w:rPr>
          <w:rFonts w:ascii="Times New Roman" w:hAnsi="Times New Roman" w:cs="Times New Roman"/>
          <w:color w:val="000000"/>
          <w:sz w:val="22"/>
          <w:szCs w:val="22"/>
        </w:rPr>
      </w:pPr>
    </w:p>
    <w:p w14:paraId="58BA69D2" w14:textId="3D2A5273" w:rsidR="0046000F" w:rsidRPr="0046000F" w:rsidRDefault="0046000F" w:rsidP="00791A36">
      <w:pPr>
        <w:rPr>
          <w:rFonts w:ascii="Times New Roman" w:hAnsi="Times New Roman" w:cs="Times New Roman"/>
          <w:b/>
          <w:bCs/>
          <w:color w:val="000000"/>
          <w:sz w:val="22"/>
          <w:szCs w:val="22"/>
        </w:rPr>
      </w:pPr>
      <w:r w:rsidRPr="0046000F">
        <w:rPr>
          <w:rFonts w:ascii="Times New Roman" w:hAnsi="Times New Roman" w:cs="Times New Roman"/>
          <w:b/>
          <w:bCs/>
          <w:color w:val="000000"/>
          <w:sz w:val="22"/>
          <w:szCs w:val="22"/>
        </w:rPr>
        <w:t>Wikipedia</w:t>
      </w:r>
    </w:p>
    <w:p w14:paraId="46DE3CFD" w14:textId="77777777" w:rsidR="00791A36" w:rsidRPr="00791A36" w:rsidRDefault="00791A36" w:rsidP="00791A36">
      <w:pPr>
        <w:pStyle w:val="NormalWeb"/>
        <w:spacing w:before="0" w:beforeAutospacing="0" w:after="0" w:afterAutospacing="0"/>
        <w:rPr>
          <w:color w:val="000000"/>
          <w:sz w:val="22"/>
          <w:szCs w:val="22"/>
        </w:rPr>
      </w:pPr>
      <w:hyperlink r:id="rId11" w:history="1">
        <w:r w:rsidRPr="00791A36">
          <w:rPr>
            <w:rStyle w:val="Hyperlink"/>
            <w:color w:val="1155CC"/>
            <w:sz w:val="22"/>
            <w:szCs w:val="22"/>
          </w:rPr>
          <w:t>https://en.wikipe</w:t>
        </w:r>
        <w:r w:rsidRPr="00791A36">
          <w:rPr>
            <w:rStyle w:val="Hyperlink"/>
            <w:color w:val="1155CC"/>
            <w:sz w:val="22"/>
            <w:szCs w:val="22"/>
          </w:rPr>
          <w:t>d</w:t>
        </w:r>
        <w:r w:rsidRPr="00791A36">
          <w:rPr>
            <w:rStyle w:val="Hyperlink"/>
            <w:color w:val="1155CC"/>
            <w:sz w:val="22"/>
            <w:szCs w:val="22"/>
          </w:rPr>
          <w:t>ia.org/wiki/Conrad_Murray</w:t>
        </w:r>
      </w:hyperlink>
    </w:p>
    <w:p w14:paraId="56D685B5" w14:textId="1BA9EC82" w:rsidR="00791A36" w:rsidRDefault="00791A36" w:rsidP="00791A36">
      <w:pPr>
        <w:rPr>
          <w:rFonts w:ascii="Times New Roman" w:hAnsi="Times New Roman" w:cs="Times New Roman"/>
          <w:color w:val="000000"/>
          <w:sz w:val="22"/>
          <w:szCs w:val="22"/>
        </w:rPr>
      </w:pPr>
    </w:p>
    <w:p w14:paraId="60E2EBD3" w14:textId="1BBEE73B" w:rsidR="0046000F" w:rsidRPr="0046000F" w:rsidRDefault="0046000F" w:rsidP="00791A36">
      <w:pPr>
        <w:rPr>
          <w:rFonts w:ascii="Times New Roman" w:hAnsi="Times New Roman" w:cs="Times New Roman"/>
          <w:b/>
          <w:bCs/>
          <w:color w:val="000000"/>
          <w:sz w:val="22"/>
          <w:szCs w:val="22"/>
        </w:rPr>
      </w:pPr>
      <w:r w:rsidRPr="0046000F">
        <w:rPr>
          <w:rFonts w:ascii="Times New Roman" w:hAnsi="Times New Roman" w:cs="Times New Roman"/>
          <w:b/>
          <w:bCs/>
          <w:color w:val="000000"/>
          <w:sz w:val="22"/>
          <w:szCs w:val="22"/>
        </w:rPr>
        <w:t>CNN Entertainment</w:t>
      </w:r>
    </w:p>
    <w:p w14:paraId="7ED45BBF" w14:textId="77777777" w:rsidR="00791A36" w:rsidRPr="00791A36" w:rsidRDefault="00791A36" w:rsidP="00791A36">
      <w:pPr>
        <w:pStyle w:val="NormalWeb"/>
        <w:spacing w:before="0" w:beforeAutospacing="0" w:after="0" w:afterAutospacing="0"/>
        <w:rPr>
          <w:color w:val="000000"/>
          <w:sz w:val="22"/>
          <w:szCs w:val="22"/>
        </w:rPr>
      </w:pPr>
      <w:hyperlink r:id="rId12" w:history="1">
        <w:r w:rsidRPr="00791A36">
          <w:rPr>
            <w:rStyle w:val="Hyperlink"/>
            <w:color w:val="1155CC"/>
            <w:sz w:val="22"/>
            <w:szCs w:val="22"/>
          </w:rPr>
          <w:t>https://www.cnn</w:t>
        </w:r>
        <w:r w:rsidRPr="00791A36">
          <w:rPr>
            <w:rStyle w:val="Hyperlink"/>
            <w:color w:val="1155CC"/>
            <w:sz w:val="22"/>
            <w:szCs w:val="22"/>
          </w:rPr>
          <w:t>.</w:t>
        </w:r>
        <w:r w:rsidRPr="00791A36">
          <w:rPr>
            <w:rStyle w:val="Hyperlink"/>
            <w:color w:val="1155CC"/>
            <w:sz w:val="22"/>
            <w:szCs w:val="22"/>
          </w:rPr>
          <w:t>com/2013/05/07/showbiz/jackson-death-trial/index.html</w:t>
        </w:r>
      </w:hyperlink>
      <w:r w:rsidRPr="00791A36">
        <w:rPr>
          <w:color w:val="000000"/>
          <w:sz w:val="22"/>
          <w:szCs w:val="22"/>
        </w:rPr>
        <w:t> </w:t>
      </w:r>
    </w:p>
    <w:p w14:paraId="33D0BD47" w14:textId="77777777" w:rsidR="00791A36" w:rsidRPr="00791A36" w:rsidRDefault="00791A36" w:rsidP="00791A36">
      <w:pPr>
        <w:rPr>
          <w:rFonts w:ascii="Times New Roman" w:hAnsi="Times New Roman" w:cs="Times New Roman"/>
          <w:color w:val="000000"/>
          <w:sz w:val="22"/>
          <w:szCs w:val="22"/>
        </w:rPr>
      </w:pPr>
    </w:p>
    <w:p w14:paraId="69FA0F41" w14:textId="77777777" w:rsidR="00791A36" w:rsidRPr="00791A36" w:rsidRDefault="00791A36" w:rsidP="00791A36">
      <w:pPr>
        <w:pStyle w:val="NormalWeb"/>
        <w:spacing w:before="0" w:beforeAutospacing="0" w:after="0" w:afterAutospacing="0"/>
        <w:rPr>
          <w:color w:val="000000"/>
          <w:sz w:val="22"/>
          <w:szCs w:val="22"/>
        </w:rPr>
      </w:pPr>
      <w:hyperlink r:id="rId13" w:history="1">
        <w:r w:rsidRPr="00791A36">
          <w:rPr>
            <w:rStyle w:val="Hyperlink"/>
            <w:color w:val="1155CC"/>
            <w:sz w:val="22"/>
            <w:szCs w:val="22"/>
          </w:rPr>
          <w:t>https://www.cnn.com/2013/04/30/showbiz/jackson-death-trial/index.html</w:t>
        </w:r>
      </w:hyperlink>
      <w:r w:rsidRPr="00791A36">
        <w:rPr>
          <w:color w:val="000000"/>
          <w:sz w:val="22"/>
          <w:szCs w:val="22"/>
        </w:rPr>
        <w:t> </w:t>
      </w:r>
    </w:p>
    <w:p w14:paraId="39280EE0" w14:textId="77777777" w:rsidR="00791A36" w:rsidRPr="00791A36" w:rsidRDefault="00791A36" w:rsidP="00791A36">
      <w:pPr>
        <w:spacing w:after="240"/>
        <w:rPr>
          <w:rFonts w:ascii="Times New Roman" w:hAnsi="Times New Roman" w:cs="Times New Roman"/>
          <w:sz w:val="22"/>
          <w:szCs w:val="22"/>
        </w:rPr>
      </w:pPr>
    </w:p>
    <w:p w14:paraId="3943226B" w14:textId="77777777" w:rsidR="0046000F" w:rsidRDefault="0046000F" w:rsidP="00D57B61">
      <w:pPr>
        <w:rPr>
          <w:rFonts w:ascii="Times New Roman" w:hAnsi="Times New Roman" w:cs="Times New Roman"/>
          <w:b/>
          <w:bCs/>
          <w:i/>
          <w:iCs/>
        </w:rPr>
      </w:pPr>
    </w:p>
    <w:p w14:paraId="1FF6BB54" w14:textId="77777777" w:rsidR="0046000F" w:rsidRDefault="0046000F" w:rsidP="00D57B61">
      <w:pPr>
        <w:rPr>
          <w:rFonts w:ascii="Times New Roman" w:hAnsi="Times New Roman" w:cs="Times New Roman"/>
          <w:b/>
          <w:bCs/>
          <w:i/>
          <w:iCs/>
        </w:rPr>
      </w:pPr>
    </w:p>
    <w:p w14:paraId="7D19963F" w14:textId="77777777" w:rsidR="0046000F" w:rsidRDefault="0046000F" w:rsidP="00D57B61">
      <w:pPr>
        <w:rPr>
          <w:rFonts w:ascii="Times New Roman" w:hAnsi="Times New Roman" w:cs="Times New Roman"/>
          <w:b/>
          <w:bCs/>
          <w:i/>
          <w:iCs/>
        </w:rPr>
      </w:pPr>
    </w:p>
    <w:p w14:paraId="0897C2D7" w14:textId="577D4DAC" w:rsidR="00D9227E" w:rsidRPr="00FA73CF" w:rsidRDefault="00D9227E" w:rsidP="00D57B61">
      <w:pPr>
        <w:rPr>
          <w:rFonts w:ascii="Times New Roman" w:hAnsi="Times New Roman" w:cs="Times New Roman"/>
          <w:b/>
          <w:bCs/>
          <w:i/>
          <w:iCs/>
        </w:rPr>
      </w:pPr>
      <w:r w:rsidRPr="00FA73CF">
        <w:rPr>
          <w:rFonts w:ascii="Times New Roman" w:hAnsi="Times New Roman" w:cs="Times New Roman"/>
          <w:b/>
          <w:bCs/>
          <w:i/>
          <w:iCs/>
        </w:rPr>
        <w:lastRenderedPageBreak/>
        <w:t>Disease of the Week</w:t>
      </w:r>
    </w:p>
    <w:p w14:paraId="1BE7F6E1" w14:textId="1EF77447" w:rsidR="00D9227E" w:rsidRDefault="00D9227E" w:rsidP="00D57B61">
      <w:pPr>
        <w:rPr>
          <w:rFonts w:ascii="Times New Roman" w:hAnsi="Times New Roman" w:cs="Times New Roman"/>
        </w:rPr>
      </w:pPr>
    </w:p>
    <w:p w14:paraId="75B020E7" w14:textId="77777777" w:rsidR="00443462" w:rsidRDefault="00443462" w:rsidP="00D57B61">
      <w:pPr>
        <w:rPr>
          <w:rFonts w:ascii="Times New Roman" w:hAnsi="Times New Roman" w:cs="Times New Roman"/>
          <w:b/>
          <w:bCs/>
          <w:sz w:val="22"/>
          <w:szCs w:val="22"/>
        </w:rPr>
      </w:pPr>
      <w:r>
        <w:rPr>
          <w:rFonts w:ascii="Times New Roman" w:hAnsi="Times New Roman" w:cs="Times New Roman"/>
          <w:b/>
          <w:bCs/>
          <w:sz w:val="22"/>
          <w:szCs w:val="22"/>
        </w:rPr>
        <w:t>Mayo Clinic</w:t>
      </w:r>
    </w:p>
    <w:p w14:paraId="70701E1B" w14:textId="4DDC90E5" w:rsidR="007370E5" w:rsidRDefault="0046000F" w:rsidP="00D57B61">
      <w:pPr>
        <w:rPr>
          <w:rFonts w:ascii="Times New Roman" w:hAnsi="Times New Roman" w:cs="Times New Roman"/>
        </w:rPr>
      </w:pPr>
      <w:hyperlink r:id="rId14" w:history="1">
        <w:r w:rsidRPr="00417157">
          <w:rPr>
            <w:rStyle w:val="Hyperlink"/>
            <w:rFonts w:ascii="Times New Roman" w:hAnsi="Times New Roman" w:cs="Times New Roman"/>
          </w:rPr>
          <w:t>https://www.mayoclinic.org/diseases-conditions/genital-herpes/symptoms-causes/syc-20356161</w:t>
        </w:r>
      </w:hyperlink>
    </w:p>
    <w:p w14:paraId="3D984F25" w14:textId="77777777" w:rsidR="0046000F" w:rsidRDefault="0046000F" w:rsidP="00D57B61">
      <w:pPr>
        <w:rPr>
          <w:rFonts w:ascii="Times New Roman" w:hAnsi="Times New Roman" w:cs="Times New Roman"/>
        </w:rPr>
      </w:pPr>
    </w:p>
    <w:p w14:paraId="636F8670" w14:textId="5FA6A755" w:rsidR="0046000F" w:rsidRDefault="0046000F" w:rsidP="00D57B61">
      <w:pPr>
        <w:rPr>
          <w:rFonts w:ascii="Times New Roman" w:hAnsi="Times New Roman" w:cs="Times New Roman"/>
          <w:b/>
          <w:bCs/>
          <w:sz w:val="22"/>
          <w:szCs w:val="22"/>
        </w:rPr>
      </w:pPr>
      <w:r>
        <w:rPr>
          <w:rFonts w:ascii="Times New Roman" w:hAnsi="Times New Roman" w:cs="Times New Roman"/>
          <w:b/>
          <w:bCs/>
          <w:sz w:val="22"/>
          <w:szCs w:val="22"/>
        </w:rPr>
        <w:t>John Hopkins Medicine</w:t>
      </w:r>
    </w:p>
    <w:p w14:paraId="4F01560F" w14:textId="182D1F47" w:rsidR="007370E5" w:rsidRDefault="0046000F" w:rsidP="00D57B61">
      <w:pPr>
        <w:rPr>
          <w:rFonts w:ascii="Times New Roman" w:hAnsi="Times New Roman" w:cs="Times New Roman"/>
          <w:sz w:val="22"/>
          <w:szCs w:val="22"/>
        </w:rPr>
      </w:pPr>
      <w:hyperlink r:id="rId15" w:history="1">
        <w:r w:rsidRPr="00417157">
          <w:rPr>
            <w:rStyle w:val="Hyperlink"/>
            <w:rFonts w:ascii="Times New Roman" w:hAnsi="Times New Roman" w:cs="Times New Roman"/>
            <w:sz w:val="22"/>
            <w:szCs w:val="22"/>
          </w:rPr>
          <w:t>https://www.hopkinsmedicine.org/health/conditions-and-diseases/herpes-hsv1-and-hsv2</w:t>
        </w:r>
      </w:hyperlink>
    </w:p>
    <w:p w14:paraId="73DE993A" w14:textId="77777777" w:rsidR="0046000F" w:rsidRDefault="0046000F" w:rsidP="00D57B61">
      <w:pPr>
        <w:rPr>
          <w:rFonts w:ascii="Times New Roman" w:hAnsi="Times New Roman" w:cs="Times New Roman"/>
          <w:sz w:val="22"/>
          <w:szCs w:val="22"/>
        </w:rPr>
      </w:pPr>
    </w:p>
    <w:p w14:paraId="225A8DD4" w14:textId="77777777" w:rsidR="00443462" w:rsidRDefault="00443462" w:rsidP="00D57B61">
      <w:pPr>
        <w:rPr>
          <w:rFonts w:ascii="Times New Roman" w:hAnsi="Times New Roman" w:cs="Times New Roman"/>
          <w:b/>
          <w:bCs/>
          <w:sz w:val="22"/>
          <w:szCs w:val="22"/>
        </w:rPr>
      </w:pPr>
      <w:r>
        <w:rPr>
          <w:rFonts w:ascii="Times New Roman" w:hAnsi="Times New Roman" w:cs="Times New Roman"/>
          <w:b/>
          <w:bCs/>
          <w:sz w:val="22"/>
          <w:szCs w:val="22"/>
        </w:rPr>
        <w:t>WebMD</w:t>
      </w:r>
    </w:p>
    <w:p w14:paraId="47757578" w14:textId="3C4D9D1A" w:rsidR="007370E5" w:rsidRDefault="0046000F" w:rsidP="00D57B61">
      <w:pPr>
        <w:rPr>
          <w:rFonts w:ascii="Times New Roman" w:hAnsi="Times New Roman" w:cs="Times New Roman"/>
          <w:sz w:val="22"/>
          <w:szCs w:val="22"/>
        </w:rPr>
      </w:pPr>
      <w:hyperlink r:id="rId16" w:history="1">
        <w:r w:rsidRPr="00417157">
          <w:rPr>
            <w:rStyle w:val="Hyperlink"/>
            <w:rFonts w:ascii="Times New Roman" w:hAnsi="Times New Roman" w:cs="Times New Roman"/>
            <w:sz w:val="22"/>
            <w:szCs w:val="22"/>
          </w:rPr>
          <w:t>https://www.webmd.com/genital-herpes/pain-management-herpes#1</w:t>
        </w:r>
      </w:hyperlink>
    </w:p>
    <w:p w14:paraId="762E7758" w14:textId="0890BC26" w:rsidR="0046000F" w:rsidRDefault="0046000F" w:rsidP="00D57B61">
      <w:pPr>
        <w:rPr>
          <w:rFonts w:ascii="Times New Roman" w:hAnsi="Times New Roman" w:cs="Times New Roman"/>
          <w:sz w:val="22"/>
          <w:szCs w:val="22"/>
        </w:rPr>
      </w:pPr>
    </w:p>
    <w:p w14:paraId="338EBF25" w14:textId="62D3CA6C" w:rsidR="0046000F" w:rsidRDefault="0046000F" w:rsidP="00D57B61">
      <w:pPr>
        <w:rPr>
          <w:rFonts w:ascii="Times New Roman" w:hAnsi="Times New Roman" w:cs="Times New Roman"/>
          <w:sz w:val="22"/>
          <w:szCs w:val="22"/>
        </w:rPr>
      </w:pPr>
      <w:hyperlink r:id="rId17" w:history="1">
        <w:r w:rsidRPr="00417157">
          <w:rPr>
            <w:rStyle w:val="Hyperlink"/>
            <w:rFonts w:ascii="Times New Roman" w:hAnsi="Times New Roman" w:cs="Times New Roman"/>
            <w:sz w:val="22"/>
            <w:szCs w:val="22"/>
          </w:rPr>
          <w:t>https://www.webmd.com/genital-herpes/default.htm</w:t>
        </w:r>
      </w:hyperlink>
    </w:p>
    <w:p w14:paraId="7B7D4E59" w14:textId="77777777" w:rsidR="0046000F" w:rsidRDefault="0046000F" w:rsidP="00D57B61">
      <w:pPr>
        <w:rPr>
          <w:rFonts w:ascii="Times New Roman" w:hAnsi="Times New Roman" w:cs="Times New Roman"/>
          <w:sz w:val="22"/>
          <w:szCs w:val="22"/>
        </w:rPr>
      </w:pPr>
    </w:p>
    <w:p w14:paraId="52F92ECB" w14:textId="63C0A55A" w:rsidR="00AD13D5" w:rsidRDefault="0046000F" w:rsidP="00D57B61">
      <w:pPr>
        <w:rPr>
          <w:rFonts w:ascii="Times New Roman" w:hAnsi="Times New Roman" w:cs="Times New Roman"/>
          <w:b/>
          <w:bCs/>
          <w:sz w:val="22"/>
          <w:szCs w:val="22"/>
        </w:rPr>
      </w:pPr>
      <w:r>
        <w:rPr>
          <w:rFonts w:ascii="Times New Roman" w:hAnsi="Times New Roman" w:cs="Times New Roman"/>
          <w:b/>
          <w:bCs/>
          <w:sz w:val="22"/>
          <w:szCs w:val="22"/>
        </w:rPr>
        <w:t>Center for Disease Control and Prevention</w:t>
      </w:r>
    </w:p>
    <w:p w14:paraId="709459D0" w14:textId="5BA5532F" w:rsidR="0046000F" w:rsidRDefault="0046000F" w:rsidP="00D57B61">
      <w:pPr>
        <w:rPr>
          <w:rFonts w:ascii="Times New Roman" w:hAnsi="Times New Roman" w:cs="Times New Roman"/>
          <w:sz w:val="22"/>
          <w:szCs w:val="22"/>
        </w:rPr>
      </w:pPr>
      <w:hyperlink r:id="rId18" w:history="1">
        <w:r w:rsidRPr="00417157">
          <w:rPr>
            <w:rStyle w:val="Hyperlink"/>
            <w:rFonts w:ascii="Times New Roman" w:hAnsi="Times New Roman" w:cs="Times New Roman"/>
            <w:sz w:val="22"/>
            <w:szCs w:val="22"/>
          </w:rPr>
          <w:t>https://www.cdc.gov/std/herpes/stdfact-herpes.htm</w:t>
        </w:r>
      </w:hyperlink>
    </w:p>
    <w:p w14:paraId="6DA4EE5C" w14:textId="77777777" w:rsidR="0046000F" w:rsidRPr="00AD13D5" w:rsidRDefault="0046000F" w:rsidP="00D57B61">
      <w:pPr>
        <w:rPr>
          <w:rFonts w:ascii="Times New Roman" w:hAnsi="Times New Roman" w:cs="Times New Roman"/>
          <w:sz w:val="22"/>
          <w:szCs w:val="22"/>
        </w:rPr>
      </w:pPr>
    </w:p>
    <w:p w14:paraId="149477B7" w14:textId="77777777" w:rsidR="00443462" w:rsidRPr="00C86177" w:rsidRDefault="00443462" w:rsidP="00D57B61">
      <w:pPr>
        <w:rPr>
          <w:rFonts w:ascii="Times New Roman" w:hAnsi="Times New Roman" w:cs="Times New Roman"/>
          <w:sz w:val="22"/>
          <w:szCs w:val="22"/>
        </w:rPr>
      </w:pPr>
    </w:p>
    <w:p w14:paraId="042EBF16" w14:textId="77777777" w:rsidR="00C86177" w:rsidRPr="00C86177" w:rsidRDefault="00C86177" w:rsidP="00D57B61">
      <w:pPr>
        <w:rPr>
          <w:rFonts w:ascii="Times New Roman" w:hAnsi="Times New Roman" w:cs="Times New Roman"/>
          <w:b/>
          <w:bCs/>
          <w:sz w:val="22"/>
          <w:szCs w:val="22"/>
        </w:rPr>
      </w:pPr>
    </w:p>
    <w:p w14:paraId="02E74D09" w14:textId="77777777" w:rsidR="00FA73CF" w:rsidRPr="00FA73CF" w:rsidRDefault="00FA73CF" w:rsidP="00D57B61">
      <w:pPr>
        <w:rPr>
          <w:rFonts w:ascii="Times New Roman" w:hAnsi="Times New Roman" w:cs="Times New Roman"/>
          <w:sz w:val="22"/>
          <w:szCs w:val="22"/>
        </w:rPr>
      </w:pPr>
    </w:p>
    <w:p w14:paraId="3CD1F16F" w14:textId="77777777" w:rsidR="00FA73CF" w:rsidRDefault="00FA73CF" w:rsidP="00D57B61">
      <w:pPr>
        <w:rPr>
          <w:rFonts w:ascii="Times New Roman" w:hAnsi="Times New Roman" w:cs="Times New Roman"/>
        </w:rPr>
      </w:pPr>
    </w:p>
    <w:p w14:paraId="3D9E2490" w14:textId="77777777" w:rsidR="00D9227E" w:rsidRPr="00D57B61" w:rsidRDefault="00D9227E" w:rsidP="00D57B61">
      <w:pPr>
        <w:rPr>
          <w:rFonts w:ascii="Times New Roman" w:hAnsi="Times New Roman" w:cs="Times New Roman"/>
        </w:rPr>
      </w:pPr>
    </w:p>
    <w:p w14:paraId="7B719E22" w14:textId="77777777" w:rsidR="00D57B61" w:rsidRPr="00D57B61" w:rsidRDefault="00D57B61" w:rsidP="00D57B61">
      <w:pPr>
        <w:rPr>
          <w:rFonts w:ascii="Times New Roman" w:hAnsi="Times New Roman" w:cs="Times New Roman"/>
        </w:rPr>
      </w:pPr>
    </w:p>
    <w:p w14:paraId="4F097F26" w14:textId="3A5FC26D" w:rsidR="00D57B61" w:rsidRDefault="00D57B61" w:rsidP="00D57B61">
      <w:pPr>
        <w:rPr>
          <w:rFonts w:ascii="Times New Roman" w:hAnsi="Times New Roman" w:cs="Times New Roman"/>
          <w:b/>
          <w:bCs/>
          <w:i/>
          <w:iCs/>
        </w:rPr>
      </w:pPr>
    </w:p>
    <w:p w14:paraId="06B29F7A" w14:textId="77777777" w:rsidR="00D57B61" w:rsidRPr="00D57B61" w:rsidRDefault="00D57B61" w:rsidP="00D57B61">
      <w:pPr>
        <w:rPr>
          <w:rFonts w:ascii="Times New Roman" w:hAnsi="Times New Roman" w:cs="Times New Roman"/>
        </w:rPr>
      </w:pPr>
    </w:p>
    <w:p w14:paraId="16BF11B7" w14:textId="77777777" w:rsidR="00D57B61" w:rsidRPr="00D57B61" w:rsidRDefault="00D57B61" w:rsidP="00D57B61">
      <w:pPr>
        <w:rPr>
          <w:rFonts w:ascii="Times New Roman" w:hAnsi="Times New Roman" w:cs="Times New Roman"/>
          <w:b/>
          <w:bCs/>
          <w:i/>
          <w:iCs/>
        </w:rPr>
      </w:pPr>
    </w:p>
    <w:sectPr w:rsidR="00D57B61" w:rsidRPr="00D57B61" w:rsidSect="00D5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1"/>
    <w:rsid w:val="00266BF6"/>
    <w:rsid w:val="002A02E8"/>
    <w:rsid w:val="00443462"/>
    <w:rsid w:val="0046000F"/>
    <w:rsid w:val="00621DD3"/>
    <w:rsid w:val="007370E5"/>
    <w:rsid w:val="00791A36"/>
    <w:rsid w:val="00845756"/>
    <w:rsid w:val="009F06F6"/>
    <w:rsid w:val="00AC268E"/>
    <w:rsid w:val="00AD13D5"/>
    <w:rsid w:val="00BF2E4D"/>
    <w:rsid w:val="00C07A83"/>
    <w:rsid w:val="00C86177"/>
    <w:rsid w:val="00C86D91"/>
    <w:rsid w:val="00D57B61"/>
    <w:rsid w:val="00D9227E"/>
    <w:rsid w:val="00D94127"/>
    <w:rsid w:val="00F6062F"/>
    <w:rsid w:val="00F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9D7"/>
  <w15:chartTrackingRefBased/>
  <w15:docId w15:val="{869B8820-B480-0047-B229-EEF4B22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61"/>
    <w:rPr>
      <w:color w:val="0563C1" w:themeColor="hyperlink"/>
      <w:u w:val="single"/>
    </w:rPr>
  </w:style>
  <w:style w:type="character" w:styleId="UnresolvedMention">
    <w:name w:val="Unresolved Mention"/>
    <w:basedOn w:val="DefaultParagraphFont"/>
    <w:uiPriority w:val="99"/>
    <w:semiHidden/>
    <w:unhideWhenUsed/>
    <w:rsid w:val="00D57B61"/>
    <w:rPr>
      <w:color w:val="605E5C"/>
      <w:shd w:val="clear" w:color="auto" w:fill="E1DFDD"/>
    </w:rPr>
  </w:style>
  <w:style w:type="character" w:styleId="FollowedHyperlink">
    <w:name w:val="FollowedHyperlink"/>
    <w:basedOn w:val="DefaultParagraphFont"/>
    <w:uiPriority w:val="99"/>
    <w:semiHidden/>
    <w:unhideWhenUsed/>
    <w:rsid w:val="00D57B61"/>
    <w:rPr>
      <w:color w:val="954F72" w:themeColor="followedHyperlink"/>
      <w:u w:val="single"/>
    </w:rPr>
  </w:style>
  <w:style w:type="paragraph" w:styleId="NormalWeb">
    <w:name w:val="Normal (Web)"/>
    <w:basedOn w:val="Normal"/>
    <w:uiPriority w:val="99"/>
    <w:semiHidden/>
    <w:unhideWhenUsed/>
    <w:rsid w:val="008457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2217">
      <w:bodyDiv w:val="1"/>
      <w:marLeft w:val="0"/>
      <w:marRight w:val="0"/>
      <w:marTop w:val="0"/>
      <w:marBottom w:val="0"/>
      <w:divBdr>
        <w:top w:val="none" w:sz="0" w:space="0" w:color="auto"/>
        <w:left w:val="none" w:sz="0" w:space="0" w:color="auto"/>
        <w:bottom w:val="none" w:sz="0" w:space="0" w:color="auto"/>
        <w:right w:val="none" w:sz="0" w:space="0" w:color="auto"/>
      </w:divBdr>
    </w:div>
    <w:div w:id="428548435">
      <w:bodyDiv w:val="1"/>
      <w:marLeft w:val="0"/>
      <w:marRight w:val="0"/>
      <w:marTop w:val="0"/>
      <w:marBottom w:val="0"/>
      <w:divBdr>
        <w:top w:val="none" w:sz="0" w:space="0" w:color="auto"/>
        <w:left w:val="none" w:sz="0" w:space="0" w:color="auto"/>
        <w:bottom w:val="none" w:sz="0" w:space="0" w:color="auto"/>
        <w:right w:val="none" w:sz="0" w:space="0" w:color="auto"/>
      </w:divBdr>
    </w:div>
    <w:div w:id="445078953">
      <w:bodyDiv w:val="1"/>
      <w:marLeft w:val="0"/>
      <w:marRight w:val="0"/>
      <w:marTop w:val="0"/>
      <w:marBottom w:val="0"/>
      <w:divBdr>
        <w:top w:val="none" w:sz="0" w:space="0" w:color="auto"/>
        <w:left w:val="none" w:sz="0" w:space="0" w:color="auto"/>
        <w:bottom w:val="none" w:sz="0" w:space="0" w:color="auto"/>
        <w:right w:val="none" w:sz="0" w:space="0" w:color="auto"/>
      </w:divBdr>
    </w:div>
    <w:div w:id="470294919">
      <w:bodyDiv w:val="1"/>
      <w:marLeft w:val="0"/>
      <w:marRight w:val="0"/>
      <w:marTop w:val="0"/>
      <w:marBottom w:val="0"/>
      <w:divBdr>
        <w:top w:val="none" w:sz="0" w:space="0" w:color="auto"/>
        <w:left w:val="none" w:sz="0" w:space="0" w:color="auto"/>
        <w:bottom w:val="none" w:sz="0" w:space="0" w:color="auto"/>
        <w:right w:val="none" w:sz="0" w:space="0" w:color="auto"/>
      </w:divBdr>
    </w:div>
    <w:div w:id="730731803">
      <w:bodyDiv w:val="1"/>
      <w:marLeft w:val="0"/>
      <w:marRight w:val="0"/>
      <w:marTop w:val="0"/>
      <w:marBottom w:val="0"/>
      <w:divBdr>
        <w:top w:val="none" w:sz="0" w:space="0" w:color="auto"/>
        <w:left w:val="none" w:sz="0" w:space="0" w:color="auto"/>
        <w:bottom w:val="none" w:sz="0" w:space="0" w:color="auto"/>
        <w:right w:val="none" w:sz="0" w:space="0" w:color="auto"/>
      </w:divBdr>
    </w:div>
    <w:div w:id="777794826">
      <w:bodyDiv w:val="1"/>
      <w:marLeft w:val="0"/>
      <w:marRight w:val="0"/>
      <w:marTop w:val="0"/>
      <w:marBottom w:val="0"/>
      <w:divBdr>
        <w:top w:val="none" w:sz="0" w:space="0" w:color="auto"/>
        <w:left w:val="none" w:sz="0" w:space="0" w:color="auto"/>
        <w:bottom w:val="none" w:sz="0" w:space="0" w:color="auto"/>
        <w:right w:val="none" w:sz="0" w:space="0" w:color="auto"/>
      </w:divBdr>
    </w:div>
    <w:div w:id="989287079">
      <w:bodyDiv w:val="1"/>
      <w:marLeft w:val="0"/>
      <w:marRight w:val="0"/>
      <w:marTop w:val="0"/>
      <w:marBottom w:val="0"/>
      <w:divBdr>
        <w:top w:val="none" w:sz="0" w:space="0" w:color="auto"/>
        <w:left w:val="none" w:sz="0" w:space="0" w:color="auto"/>
        <w:bottom w:val="none" w:sz="0" w:space="0" w:color="auto"/>
        <w:right w:val="none" w:sz="0" w:space="0" w:color="auto"/>
      </w:divBdr>
    </w:div>
    <w:div w:id="995836377">
      <w:bodyDiv w:val="1"/>
      <w:marLeft w:val="0"/>
      <w:marRight w:val="0"/>
      <w:marTop w:val="0"/>
      <w:marBottom w:val="0"/>
      <w:divBdr>
        <w:top w:val="none" w:sz="0" w:space="0" w:color="auto"/>
        <w:left w:val="none" w:sz="0" w:space="0" w:color="auto"/>
        <w:bottom w:val="none" w:sz="0" w:space="0" w:color="auto"/>
        <w:right w:val="none" w:sz="0" w:space="0" w:color="auto"/>
      </w:divBdr>
    </w:div>
    <w:div w:id="1018775008">
      <w:bodyDiv w:val="1"/>
      <w:marLeft w:val="0"/>
      <w:marRight w:val="0"/>
      <w:marTop w:val="0"/>
      <w:marBottom w:val="0"/>
      <w:divBdr>
        <w:top w:val="none" w:sz="0" w:space="0" w:color="auto"/>
        <w:left w:val="none" w:sz="0" w:space="0" w:color="auto"/>
        <w:bottom w:val="none" w:sz="0" w:space="0" w:color="auto"/>
        <w:right w:val="none" w:sz="0" w:space="0" w:color="auto"/>
      </w:divBdr>
    </w:div>
    <w:div w:id="1063912057">
      <w:bodyDiv w:val="1"/>
      <w:marLeft w:val="0"/>
      <w:marRight w:val="0"/>
      <w:marTop w:val="0"/>
      <w:marBottom w:val="0"/>
      <w:divBdr>
        <w:top w:val="none" w:sz="0" w:space="0" w:color="auto"/>
        <w:left w:val="none" w:sz="0" w:space="0" w:color="auto"/>
        <w:bottom w:val="none" w:sz="0" w:space="0" w:color="auto"/>
        <w:right w:val="none" w:sz="0" w:space="0" w:color="auto"/>
      </w:divBdr>
    </w:div>
    <w:div w:id="1115322186">
      <w:bodyDiv w:val="1"/>
      <w:marLeft w:val="0"/>
      <w:marRight w:val="0"/>
      <w:marTop w:val="0"/>
      <w:marBottom w:val="0"/>
      <w:divBdr>
        <w:top w:val="none" w:sz="0" w:space="0" w:color="auto"/>
        <w:left w:val="none" w:sz="0" w:space="0" w:color="auto"/>
        <w:bottom w:val="none" w:sz="0" w:space="0" w:color="auto"/>
        <w:right w:val="none" w:sz="0" w:space="0" w:color="auto"/>
      </w:divBdr>
    </w:div>
    <w:div w:id="1118061145">
      <w:bodyDiv w:val="1"/>
      <w:marLeft w:val="0"/>
      <w:marRight w:val="0"/>
      <w:marTop w:val="0"/>
      <w:marBottom w:val="0"/>
      <w:divBdr>
        <w:top w:val="none" w:sz="0" w:space="0" w:color="auto"/>
        <w:left w:val="none" w:sz="0" w:space="0" w:color="auto"/>
        <w:bottom w:val="none" w:sz="0" w:space="0" w:color="auto"/>
        <w:right w:val="none" w:sz="0" w:space="0" w:color="auto"/>
      </w:divBdr>
    </w:div>
    <w:div w:id="1125587336">
      <w:bodyDiv w:val="1"/>
      <w:marLeft w:val="0"/>
      <w:marRight w:val="0"/>
      <w:marTop w:val="0"/>
      <w:marBottom w:val="0"/>
      <w:divBdr>
        <w:top w:val="none" w:sz="0" w:space="0" w:color="auto"/>
        <w:left w:val="none" w:sz="0" w:space="0" w:color="auto"/>
        <w:bottom w:val="none" w:sz="0" w:space="0" w:color="auto"/>
        <w:right w:val="none" w:sz="0" w:space="0" w:color="auto"/>
      </w:divBdr>
    </w:div>
    <w:div w:id="1314721858">
      <w:bodyDiv w:val="1"/>
      <w:marLeft w:val="0"/>
      <w:marRight w:val="0"/>
      <w:marTop w:val="0"/>
      <w:marBottom w:val="0"/>
      <w:divBdr>
        <w:top w:val="none" w:sz="0" w:space="0" w:color="auto"/>
        <w:left w:val="none" w:sz="0" w:space="0" w:color="auto"/>
        <w:bottom w:val="none" w:sz="0" w:space="0" w:color="auto"/>
        <w:right w:val="none" w:sz="0" w:space="0" w:color="auto"/>
      </w:divBdr>
    </w:div>
    <w:div w:id="1318414360">
      <w:bodyDiv w:val="1"/>
      <w:marLeft w:val="0"/>
      <w:marRight w:val="0"/>
      <w:marTop w:val="0"/>
      <w:marBottom w:val="0"/>
      <w:divBdr>
        <w:top w:val="none" w:sz="0" w:space="0" w:color="auto"/>
        <w:left w:val="none" w:sz="0" w:space="0" w:color="auto"/>
        <w:bottom w:val="none" w:sz="0" w:space="0" w:color="auto"/>
        <w:right w:val="none" w:sz="0" w:space="0" w:color="auto"/>
      </w:divBdr>
    </w:div>
    <w:div w:id="1472822605">
      <w:bodyDiv w:val="1"/>
      <w:marLeft w:val="0"/>
      <w:marRight w:val="0"/>
      <w:marTop w:val="0"/>
      <w:marBottom w:val="0"/>
      <w:divBdr>
        <w:top w:val="none" w:sz="0" w:space="0" w:color="auto"/>
        <w:left w:val="none" w:sz="0" w:space="0" w:color="auto"/>
        <w:bottom w:val="none" w:sz="0" w:space="0" w:color="auto"/>
        <w:right w:val="none" w:sz="0" w:space="0" w:color="auto"/>
      </w:divBdr>
    </w:div>
    <w:div w:id="1541477126">
      <w:bodyDiv w:val="1"/>
      <w:marLeft w:val="0"/>
      <w:marRight w:val="0"/>
      <w:marTop w:val="0"/>
      <w:marBottom w:val="0"/>
      <w:divBdr>
        <w:top w:val="none" w:sz="0" w:space="0" w:color="auto"/>
        <w:left w:val="none" w:sz="0" w:space="0" w:color="auto"/>
        <w:bottom w:val="none" w:sz="0" w:space="0" w:color="auto"/>
        <w:right w:val="none" w:sz="0" w:space="0" w:color="auto"/>
      </w:divBdr>
    </w:div>
    <w:div w:id="1545018589">
      <w:bodyDiv w:val="1"/>
      <w:marLeft w:val="0"/>
      <w:marRight w:val="0"/>
      <w:marTop w:val="0"/>
      <w:marBottom w:val="0"/>
      <w:divBdr>
        <w:top w:val="none" w:sz="0" w:space="0" w:color="auto"/>
        <w:left w:val="none" w:sz="0" w:space="0" w:color="auto"/>
        <w:bottom w:val="none" w:sz="0" w:space="0" w:color="auto"/>
        <w:right w:val="none" w:sz="0" w:space="0" w:color="auto"/>
      </w:divBdr>
    </w:div>
    <w:div w:id="1743285167">
      <w:bodyDiv w:val="1"/>
      <w:marLeft w:val="0"/>
      <w:marRight w:val="0"/>
      <w:marTop w:val="0"/>
      <w:marBottom w:val="0"/>
      <w:divBdr>
        <w:top w:val="none" w:sz="0" w:space="0" w:color="auto"/>
        <w:left w:val="none" w:sz="0" w:space="0" w:color="auto"/>
        <w:bottom w:val="none" w:sz="0" w:space="0" w:color="auto"/>
        <w:right w:val="none" w:sz="0" w:space="0" w:color="auto"/>
      </w:divBdr>
    </w:div>
    <w:div w:id="1800341797">
      <w:bodyDiv w:val="1"/>
      <w:marLeft w:val="0"/>
      <w:marRight w:val="0"/>
      <w:marTop w:val="0"/>
      <w:marBottom w:val="0"/>
      <w:divBdr>
        <w:top w:val="none" w:sz="0" w:space="0" w:color="auto"/>
        <w:left w:val="none" w:sz="0" w:space="0" w:color="auto"/>
        <w:bottom w:val="none" w:sz="0" w:space="0" w:color="auto"/>
        <w:right w:val="none" w:sz="0" w:space="0" w:color="auto"/>
      </w:divBdr>
    </w:div>
    <w:div w:id="1818840307">
      <w:bodyDiv w:val="1"/>
      <w:marLeft w:val="0"/>
      <w:marRight w:val="0"/>
      <w:marTop w:val="0"/>
      <w:marBottom w:val="0"/>
      <w:divBdr>
        <w:top w:val="none" w:sz="0" w:space="0" w:color="auto"/>
        <w:left w:val="none" w:sz="0" w:space="0" w:color="auto"/>
        <w:bottom w:val="none" w:sz="0" w:space="0" w:color="auto"/>
        <w:right w:val="none" w:sz="0" w:space="0" w:color="auto"/>
      </w:divBdr>
    </w:div>
    <w:div w:id="1844394549">
      <w:bodyDiv w:val="1"/>
      <w:marLeft w:val="0"/>
      <w:marRight w:val="0"/>
      <w:marTop w:val="0"/>
      <w:marBottom w:val="0"/>
      <w:divBdr>
        <w:top w:val="none" w:sz="0" w:space="0" w:color="auto"/>
        <w:left w:val="none" w:sz="0" w:space="0" w:color="auto"/>
        <w:bottom w:val="none" w:sz="0" w:space="0" w:color="auto"/>
        <w:right w:val="none" w:sz="0" w:space="0" w:color="auto"/>
      </w:divBdr>
    </w:div>
    <w:div w:id="19719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atsheet.com/entertainment/inside-michael-jacksons-former-plans-to-open-slavic-world-of-childhood-theme-park-poland-before-death.html/" TargetMode="External"/><Relationship Id="rId13" Type="http://schemas.openxmlformats.org/officeDocument/2006/relationships/hyperlink" Target="https://www.cnn.com/2013/04/30/showbiz/jackson-death-trial/index.html" TargetMode="External"/><Relationship Id="rId18" Type="http://schemas.openxmlformats.org/officeDocument/2006/relationships/hyperlink" Target="https://www.cdc.gov/std/herpes/stdfact-herpes.htm" TargetMode="External"/><Relationship Id="rId3" Type="http://schemas.openxmlformats.org/officeDocument/2006/relationships/settings" Target="settings.xml"/><Relationship Id="rId7" Type="http://schemas.openxmlformats.org/officeDocument/2006/relationships/hyperlink" Target="https://www.nytimes.com/2011/11/08/us/doctor-found-guilty-in-michael-jacksons-death.html" TargetMode="External"/><Relationship Id="rId12" Type="http://schemas.openxmlformats.org/officeDocument/2006/relationships/hyperlink" Target="https://www.cnn.com/2013/05/07/showbiz/jackson-death-trial/index.html" TargetMode="External"/><Relationship Id="rId17" Type="http://schemas.openxmlformats.org/officeDocument/2006/relationships/hyperlink" Target="https://www.webmd.com/genital-herpes/default.htm" TargetMode="External"/><Relationship Id="rId2" Type="http://schemas.openxmlformats.org/officeDocument/2006/relationships/styles" Target="styles.xml"/><Relationship Id="rId16" Type="http://schemas.openxmlformats.org/officeDocument/2006/relationships/hyperlink" Target="https://www.webmd.com/genital-herpes/pain-management-herpe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en.wikipedia.org/wiki/Conrad_Murray" TargetMode="External"/><Relationship Id="rId5" Type="http://schemas.openxmlformats.org/officeDocument/2006/relationships/image" Target="media/image1.jpg"/><Relationship Id="rId15" Type="http://schemas.openxmlformats.org/officeDocument/2006/relationships/hyperlink" Target="https://www.hopkinsmedicine.org/health/conditions-and-diseases/herpes-hsv1-and-hsv2" TargetMode="External"/><Relationship Id="rId10" Type="http://schemas.openxmlformats.org/officeDocument/2006/relationships/hyperlink" Target="https://abc17news.com/news/national-world/2021/02/11/conrad-murray-fast-fa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usicinminnesota.com/the-death-of-a-superstar-how-exactly-did-michael-jackson-die/" TargetMode="External"/><Relationship Id="rId14" Type="http://schemas.openxmlformats.org/officeDocument/2006/relationships/hyperlink" Target="https://www.mayoclinic.org/diseases-conditions/genital-herpes/symptoms-causes/syc-20356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F0CA-D15F-1343-970E-EADE508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2</cp:revision>
  <dcterms:created xsi:type="dcterms:W3CDTF">2022-01-21T16:42:00Z</dcterms:created>
  <dcterms:modified xsi:type="dcterms:W3CDTF">2022-01-21T16:42:00Z</dcterms:modified>
</cp:coreProperties>
</file>